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ind w:left="0"/>
        <w:jc w:val="left"/>
        <w:rPr>
          <w:rFonts w:ascii="Times New Roman"/>
          <w:sz w:val="2"/>
        </w:rPr>
      </w:pPr>
    </w:p>
    <w:p>
      <w:pPr>
        <w:pStyle w:val="BodyText"/>
        <w:ind w:left="4601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39806" cy="49453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806" cy="49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ind w:left="3437" w:right="0"/>
        <w:jc w:val="left"/>
      </w:pPr>
      <w:bookmarkStart w:name="1788_01_2024_civ_oscuramento_no-index" w:id="1"/>
      <w:bookmarkEnd w:id="1"/>
      <w:r>
        <w:rPr>
          <w:b w:val="0"/>
        </w:rPr>
      </w:r>
      <w:r>
        <w:rPr/>
        <w:t>REPUBBLICA</w:t>
      </w:r>
      <w:r>
        <w:rPr>
          <w:spacing w:val="-19"/>
        </w:rPr>
        <w:t> </w:t>
      </w:r>
      <w:r>
        <w:rPr/>
        <w:t>ITALIANA</w:t>
      </w:r>
    </w:p>
    <w:p>
      <w:pPr>
        <w:spacing w:line="391" w:lineRule="auto" w:before="71"/>
        <w:ind w:left="1563" w:right="117" w:hanging="525"/>
        <w:jc w:val="right"/>
        <w:rPr>
          <w:rFonts w:ascii="Arial MT"/>
          <w:sz w:val="16"/>
        </w:rPr>
      </w:pPr>
      <w:r>
        <w:rPr/>
        <w:br w:type="column"/>
      </w:r>
      <w:r>
        <w:rPr>
          <w:rFonts w:ascii="Arial MT"/>
          <w:color w:val="0000FF"/>
          <w:sz w:val="16"/>
        </w:rPr>
        <w:t>Numero registro generale 3423/2021</w:t>
      </w:r>
      <w:r>
        <w:rPr>
          <w:rFonts w:ascii="Arial MT"/>
          <w:color w:val="0000FF"/>
          <w:spacing w:val="-42"/>
          <w:sz w:val="16"/>
        </w:rPr>
        <w:t> </w:t>
      </w:r>
      <w:r>
        <w:rPr>
          <w:rFonts w:ascii="Arial MT"/>
          <w:color w:val="0000FF"/>
          <w:sz w:val="16"/>
        </w:rPr>
        <w:t>Numero</w:t>
      </w:r>
      <w:r>
        <w:rPr>
          <w:rFonts w:ascii="Arial MT"/>
          <w:color w:val="0000FF"/>
          <w:spacing w:val="-9"/>
          <w:sz w:val="16"/>
        </w:rPr>
        <w:t> </w:t>
      </w:r>
      <w:r>
        <w:rPr>
          <w:rFonts w:ascii="Arial MT"/>
          <w:color w:val="0000FF"/>
          <w:sz w:val="16"/>
        </w:rPr>
        <w:t>sezionale</w:t>
      </w:r>
      <w:r>
        <w:rPr>
          <w:rFonts w:ascii="Arial MT"/>
          <w:color w:val="0000FF"/>
          <w:spacing w:val="-8"/>
          <w:sz w:val="16"/>
        </w:rPr>
        <w:t> </w:t>
      </w:r>
      <w:r>
        <w:rPr>
          <w:rFonts w:ascii="Arial MT"/>
          <w:color w:val="0000FF"/>
          <w:sz w:val="16"/>
        </w:rPr>
        <w:t>4631/2023</w:t>
      </w:r>
    </w:p>
    <w:p>
      <w:pPr>
        <w:spacing w:line="391" w:lineRule="auto" w:before="0"/>
        <w:ind w:left="1447" w:right="117" w:hanging="605"/>
        <w:jc w:val="right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>Numero di raccolta generale 1788/2024</w:t>
      </w:r>
      <w:r>
        <w:rPr>
          <w:rFonts w:ascii="Arial MT"/>
          <w:color w:val="0000FF"/>
          <w:spacing w:val="-42"/>
          <w:sz w:val="16"/>
        </w:rPr>
        <w:t> </w:t>
      </w:r>
      <w:r>
        <w:rPr>
          <w:rFonts w:ascii="Arial MT"/>
          <w:color w:val="0000FF"/>
          <w:sz w:val="16"/>
        </w:rPr>
        <w:t>Data</w:t>
      </w:r>
      <w:r>
        <w:rPr>
          <w:rFonts w:ascii="Arial MT"/>
          <w:color w:val="0000FF"/>
          <w:spacing w:val="-9"/>
          <w:sz w:val="16"/>
        </w:rPr>
        <w:t> </w:t>
      </w:r>
      <w:r>
        <w:rPr>
          <w:rFonts w:ascii="Arial MT"/>
          <w:color w:val="0000FF"/>
          <w:sz w:val="16"/>
        </w:rPr>
        <w:t>pubblicazione</w:t>
      </w:r>
      <w:r>
        <w:rPr>
          <w:rFonts w:ascii="Arial MT"/>
          <w:color w:val="0000FF"/>
          <w:spacing w:val="-8"/>
          <w:sz w:val="16"/>
        </w:rPr>
        <w:t> </w:t>
      </w:r>
      <w:r>
        <w:rPr>
          <w:rFonts w:ascii="Arial MT"/>
          <w:color w:val="0000FF"/>
          <w:sz w:val="16"/>
        </w:rPr>
        <w:t>17/01/2024</w:t>
      </w:r>
    </w:p>
    <w:p>
      <w:pPr>
        <w:spacing w:after="0" w:line="391" w:lineRule="auto"/>
        <w:jc w:val="right"/>
        <w:rPr>
          <w:rFonts w:ascii="Arial MT"/>
          <w:sz w:val="16"/>
        </w:rPr>
        <w:sectPr>
          <w:footerReference w:type="default" r:id="rId5"/>
          <w:type w:val="continuous"/>
          <w:pgSz w:w="11910" w:h="16840"/>
          <w:pgMar w:footer="400" w:top="660" w:bottom="600" w:left="1020" w:right="480"/>
          <w:pgNumType w:start="1"/>
          <w:cols w:num="2" w:equalWidth="0">
            <w:col w:w="6594" w:space="40"/>
            <w:col w:w="3776"/>
          </w:cols>
        </w:sectPr>
      </w:pPr>
    </w:p>
    <w:p>
      <w:pPr>
        <w:pStyle w:val="Heading1"/>
        <w:spacing w:line="262" w:lineRule="exact"/>
        <w:ind w:right="652"/>
      </w:pPr>
      <w:r>
        <w:rPr/>
        <w:t>LA</w:t>
      </w:r>
      <w:r>
        <w:rPr>
          <w:spacing w:val="-3"/>
        </w:rPr>
        <w:t> </w:t>
      </w:r>
      <w:r>
        <w:rPr/>
        <w:t>CORTE</w:t>
      </w:r>
      <w:r>
        <w:rPr>
          <w:spacing w:val="-4"/>
        </w:rPr>
        <w:t> </w:t>
      </w:r>
      <w:r>
        <w:rPr/>
        <w:t>SUPREMA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CASSAZIONE</w:t>
      </w:r>
    </w:p>
    <w:p>
      <w:pPr>
        <w:spacing w:before="147"/>
        <w:ind w:left="279" w:right="647" w:firstLine="0"/>
        <w:jc w:val="center"/>
        <w:rPr>
          <w:b/>
          <w:sz w:val="24"/>
        </w:rPr>
      </w:pPr>
      <w:r>
        <w:rPr>
          <w:b/>
          <w:sz w:val="24"/>
        </w:rPr>
        <w:t>QUARTA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SEZIONE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CIVILE</w:t>
      </w:r>
    </w:p>
    <w:p>
      <w:pPr>
        <w:pStyle w:val="BodyText"/>
        <w:spacing w:before="8" w:after="1"/>
        <w:ind w:left="0"/>
        <w:jc w:val="left"/>
        <w:rPr>
          <w:b/>
          <w:sz w:val="15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2"/>
        <w:gridCol w:w="2566"/>
      </w:tblGrid>
      <w:tr>
        <w:trPr>
          <w:trHeight w:val="483" w:hRule="atLeast"/>
        </w:trPr>
        <w:tc>
          <w:tcPr>
            <w:tcW w:w="713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Composta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dagli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Ill.mi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Sigg.ri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Magistrati:</w:t>
            </w:r>
          </w:p>
        </w:tc>
        <w:tc>
          <w:tcPr>
            <w:tcW w:w="256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Oggetto</w:t>
            </w:r>
          </w:p>
        </w:tc>
      </w:tr>
      <w:tr>
        <w:trPr>
          <w:trHeight w:val="990" w:hRule="atLeast"/>
        </w:trPr>
        <w:tc>
          <w:tcPr>
            <w:tcW w:w="71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2" w:lineRule="auto" w:before="13"/>
              <w:ind w:left="14" w:right="1106" w:firstLine="170"/>
              <w:rPr>
                <w:sz w:val="24"/>
              </w:rPr>
            </w:pPr>
            <w:r>
              <w:rPr>
                <w:sz w:val="24"/>
              </w:rPr>
              <w:t>PUBBLICO</w:t>
            </w:r>
            <w:r>
              <w:rPr>
                <w:spacing w:val="-82"/>
                <w:sz w:val="24"/>
              </w:rPr>
              <w:t> </w:t>
            </w:r>
            <w:r>
              <w:rPr>
                <w:sz w:val="24"/>
              </w:rPr>
              <w:t>IMPIEGO</w:t>
            </w:r>
          </w:p>
        </w:tc>
      </w:tr>
      <w:tr>
        <w:trPr>
          <w:trHeight w:val="443" w:hRule="atLeast"/>
        </w:trPr>
        <w:tc>
          <w:tcPr>
            <w:tcW w:w="7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9"/>
              <w:ind w:left="177"/>
              <w:rPr>
                <w:sz w:val="24"/>
              </w:rPr>
            </w:pPr>
            <w:r>
              <w:rPr>
                <w:sz w:val="24"/>
              </w:rPr>
              <w:t>Ud.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8/11/2023 -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</w:t>
            </w:r>
          </w:p>
        </w:tc>
      </w:tr>
      <w:tr>
        <w:trPr>
          <w:trHeight w:val="497" w:hRule="atLeast"/>
        </w:trPr>
        <w:tc>
          <w:tcPr>
            <w:tcW w:w="7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spacing w:before="102"/>
              <w:ind w:left="177"/>
              <w:rPr>
                <w:sz w:val="24"/>
              </w:rPr>
            </w:pPr>
            <w:r>
              <w:rPr>
                <w:sz w:val="24"/>
              </w:rPr>
              <w:t>R.G.N.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3423/2021</w:t>
            </w:r>
          </w:p>
        </w:tc>
      </w:tr>
      <w:tr>
        <w:trPr>
          <w:trHeight w:val="394" w:hRule="atLeast"/>
        </w:trPr>
        <w:tc>
          <w:tcPr>
            <w:tcW w:w="7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spacing w:line="272" w:lineRule="exact" w:before="103"/>
              <w:ind w:left="177"/>
              <w:rPr>
                <w:sz w:val="24"/>
              </w:rPr>
            </w:pPr>
            <w:r>
              <w:rPr>
                <w:sz w:val="24"/>
              </w:rPr>
              <w:t>Rep.</w:t>
            </w:r>
          </w:p>
        </w:tc>
      </w:tr>
    </w:tbl>
    <w:p>
      <w:pPr>
        <w:pStyle w:val="BodyText"/>
        <w:spacing w:before="190"/>
        <w:ind w:left="283"/>
        <w:jc w:val="left"/>
      </w:pPr>
      <w:r>
        <w:rPr/>
        <w:t>ha</w:t>
      </w:r>
      <w:r>
        <w:rPr>
          <w:spacing w:val="-4"/>
        </w:rPr>
        <w:t> </w:t>
      </w:r>
      <w:r>
        <w:rPr/>
        <w:t>pronunciato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seguente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Heading1"/>
        <w:spacing w:before="1"/>
        <w:ind w:right="649"/>
      </w:pPr>
      <w:r>
        <w:rPr/>
        <w:t>ORDINANZA</w:t>
      </w:r>
      <w:r>
        <w:rPr>
          <w:spacing w:val="-8"/>
        </w:rPr>
        <w:t> </w:t>
      </w:r>
      <w:r>
        <w:rPr/>
        <w:t>INTERLOCUTORIA</w:t>
      </w:r>
    </w:p>
    <w:p>
      <w:pPr>
        <w:pStyle w:val="BodyText"/>
        <w:spacing w:before="9"/>
        <w:ind w:left="0"/>
        <w:jc w:val="left"/>
        <w:rPr>
          <w:b/>
          <w:sz w:val="21"/>
        </w:rPr>
      </w:pPr>
    </w:p>
    <w:p>
      <w:pPr>
        <w:pStyle w:val="BodyText"/>
        <w:ind w:left="283"/>
        <w:jc w:val="left"/>
      </w:pPr>
      <w:r>
        <w:rPr/>
        <w:t>sul</w:t>
      </w:r>
      <w:r>
        <w:rPr>
          <w:spacing w:val="-5"/>
        </w:rPr>
        <w:t> </w:t>
      </w:r>
      <w:r>
        <w:rPr/>
        <w:t>ricorso</w:t>
      </w:r>
      <w:r>
        <w:rPr>
          <w:spacing w:val="-1"/>
        </w:rPr>
        <w:t> </w:t>
      </w:r>
      <w:r>
        <w:rPr/>
        <w:t>n.</w:t>
      </w:r>
      <w:r>
        <w:rPr>
          <w:spacing w:val="-3"/>
        </w:rPr>
        <w:t> </w:t>
      </w:r>
      <w:r>
        <w:rPr/>
        <w:t>3423/2021</w:t>
      </w:r>
      <w:r>
        <w:rPr>
          <w:spacing w:val="-2"/>
        </w:rPr>
        <w:t> </w:t>
      </w:r>
      <w:r>
        <w:rPr/>
        <w:t>proposto</w:t>
      </w:r>
      <w:r>
        <w:rPr>
          <w:spacing w:val="-2"/>
        </w:rPr>
        <w:t> </w:t>
      </w:r>
      <w:r>
        <w:rPr/>
        <w:t>da:</w:t>
      </w:r>
    </w:p>
    <w:p>
      <w:pPr>
        <w:pStyle w:val="BodyText"/>
        <w:tabs>
          <w:tab w:pos="2514" w:val="left" w:leader="none"/>
        </w:tabs>
        <w:spacing w:before="143"/>
        <w:ind w:left="275"/>
        <w:jc w:val="left"/>
      </w:pPr>
      <w:r>
        <w:rPr/>
        <w:t>G.</w:t>
      </w:r>
      <w:r>
        <w:rPr>
          <w:spacing w:val="-2"/>
        </w:rPr>
        <w:t> </w:t>
      </w:r>
      <w:r>
        <w:rPr/>
        <w:t>L.</w:t>
        <w:tab/>
      </w:r>
      <w:r>
        <w:rPr>
          <w:position w:val="1"/>
        </w:rPr>
        <w:t>,</w:t>
      </w:r>
      <w:r>
        <w:rPr>
          <w:spacing w:val="47"/>
          <w:position w:val="1"/>
        </w:rPr>
        <w:t> </w:t>
      </w:r>
      <w:r>
        <w:rPr>
          <w:position w:val="1"/>
        </w:rPr>
        <w:t>elettivamente</w:t>
      </w:r>
      <w:r>
        <w:rPr>
          <w:spacing w:val="43"/>
          <w:position w:val="1"/>
        </w:rPr>
        <w:t> </w:t>
      </w:r>
      <w:r>
        <w:rPr>
          <w:position w:val="1"/>
        </w:rPr>
        <w:t>domiciliata</w:t>
      </w:r>
      <w:r>
        <w:rPr>
          <w:spacing w:val="44"/>
          <w:position w:val="1"/>
        </w:rPr>
        <w:t> </w:t>
      </w:r>
      <w:r>
        <w:rPr>
          <w:position w:val="1"/>
        </w:rPr>
        <w:t>in</w:t>
      </w:r>
      <w:r>
        <w:rPr>
          <w:spacing w:val="43"/>
          <w:position w:val="1"/>
        </w:rPr>
        <w:t> </w:t>
      </w:r>
      <w:r>
        <w:rPr>
          <w:position w:val="1"/>
        </w:rPr>
        <w:t>Roma,</w:t>
      </w:r>
      <w:r>
        <w:rPr>
          <w:spacing w:val="43"/>
          <w:position w:val="1"/>
        </w:rPr>
        <w:t> </w:t>
      </w:r>
      <w:r>
        <w:rPr>
          <w:position w:val="1"/>
        </w:rPr>
        <w:t>via</w:t>
      </w:r>
      <w:r>
        <w:rPr>
          <w:spacing w:val="44"/>
          <w:position w:val="1"/>
        </w:rPr>
        <w:t> </w:t>
      </w:r>
      <w:r>
        <w:rPr>
          <w:position w:val="1"/>
        </w:rPr>
        <w:t>Flaminia</w:t>
      </w:r>
      <w:r>
        <w:rPr>
          <w:spacing w:val="44"/>
          <w:position w:val="1"/>
        </w:rPr>
        <w:t> </w:t>
      </w:r>
      <w:r>
        <w:rPr>
          <w:position w:val="1"/>
        </w:rPr>
        <w:t>n.</w:t>
      </w:r>
      <w:r>
        <w:rPr>
          <w:spacing w:val="43"/>
          <w:position w:val="1"/>
        </w:rPr>
        <w:t> </w:t>
      </w:r>
      <w:r>
        <w:rPr>
          <w:position w:val="1"/>
        </w:rPr>
        <w:t>195,</w:t>
      </w:r>
    </w:p>
    <w:p>
      <w:pPr>
        <w:spacing w:after="0"/>
        <w:jc w:val="left"/>
        <w:sectPr>
          <w:type w:val="continuous"/>
          <w:pgSz w:w="11910" w:h="16840"/>
          <w:pgMar w:top="660" w:bottom="600" w:left="1020" w:right="480"/>
        </w:sectPr>
      </w:pPr>
    </w:p>
    <w:p>
      <w:pPr>
        <w:pStyle w:val="BodyText"/>
        <w:spacing w:before="138"/>
        <w:jc w:val="left"/>
      </w:pPr>
      <w:r>
        <w:rPr/>
        <w:t>rappresentata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difesa</w:t>
      </w:r>
      <w:r>
        <w:rPr>
          <w:spacing w:val="-3"/>
        </w:rPr>
        <w:t> </w:t>
      </w:r>
      <w:r>
        <w:rPr/>
        <w:t>dall’Avv.</w:t>
      </w:r>
      <w:r>
        <w:rPr>
          <w:spacing w:val="-4"/>
        </w:rPr>
        <w:t> </w:t>
      </w:r>
      <w:r>
        <w:rPr/>
        <w:t>Mara</w:t>
      </w:r>
      <w:r>
        <w:rPr>
          <w:spacing w:val="-2"/>
        </w:rPr>
        <w:t> </w:t>
      </w:r>
      <w:r>
        <w:rPr/>
        <w:t>Parpaglioni;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1"/>
        <w:spacing w:before="244"/>
        <w:ind w:left="0" w:right="713"/>
        <w:jc w:val="right"/>
      </w:pPr>
      <w:r>
        <w:rPr/>
        <w:t>contro</w:t>
      </w:r>
    </w:p>
    <w:p>
      <w:pPr>
        <w:pStyle w:val="BodyText"/>
        <w:ind w:left="0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spacing w:before="237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i/>
          <w:sz w:val="24"/>
        </w:rPr>
        <w:t>ricorrente</w:t>
      </w:r>
      <w:r>
        <w:rPr>
          <w:b/>
          <w:sz w:val="24"/>
        </w:rPr>
        <w:t>-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660" w:bottom="600" w:left="1020" w:right="480"/>
          <w:cols w:num="2" w:equalWidth="0">
            <w:col w:w="6171" w:space="1806"/>
            <w:col w:w="2433"/>
          </w:cols>
        </w:sectPr>
      </w:pPr>
    </w:p>
    <w:p>
      <w:pPr>
        <w:pStyle w:val="BodyText"/>
        <w:spacing w:before="145"/>
        <w:ind w:left="0" w:right="666"/>
        <w:jc w:val="righ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7.983093pt;margin-top:2.554222pt;width:9.85pt;height:800.4pt;mso-position-horizontal-relative:page;mso-position-vertical-relative:page;z-index:15728640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Firmato Da: DI PAOLANTONIO ANNALISA Emesso Da: ARUBAPEC S.P.A. NG CA 3 Serial#: 637d3cdf5659f8c1a2d22379d81699c0 - Firmato Da: BARONE FABRIZIA Emesso Da: ARUBAPEC S.P.A. NG CA 3 Serial#: 39f5f8d12acdc2bb9b9bc206fc3084ca</w:t>
                  </w:r>
                </w:p>
              </w:txbxContent>
            </v:textbox>
            <w10:wrap type="none"/>
          </v:shape>
        </w:pict>
      </w:r>
      <w:r>
        <w:rPr/>
        <w:t>ATAC</w:t>
      </w:r>
      <w:r>
        <w:rPr>
          <w:spacing w:val="8"/>
        </w:rPr>
        <w:t> </w:t>
      </w:r>
      <w:r>
        <w:rPr/>
        <w:t>spa</w:t>
      </w:r>
      <w:r>
        <w:rPr>
          <w:spacing w:val="8"/>
        </w:rPr>
        <w:t> </w:t>
      </w:r>
      <w:r>
        <w:rPr/>
        <w:t>Azienda</w:t>
      </w:r>
      <w:r>
        <w:rPr>
          <w:spacing w:val="8"/>
        </w:rPr>
        <w:t> </w:t>
      </w:r>
      <w:r>
        <w:rPr/>
        <w:t>per</w:t>
      </w:r>
      <w:r>
        <w:rPr>
          <w:spacing w:val="9"/>
        </w:rPr>
        <w:t> </w:t>
      </w:r>
      <w:r>
        <w:rPr/>
        <w:t>la</w:t>
      </w:r>
      <w:r>
        <w:rPr>
          <w:spacing w:val="7"/>
        </w:rPr>
        <w:t> </w:t>
      </w:r>
      <w:r>
        <w:rPr/>
        <w:t>mobilità</w:t>
      </w:r>
      <w:r>
        <w:rPr>
          <w:spacing w:val="10"/>
        </w:rPr>
        <w:t> </w:t>
      </w:r>
      <w:r>
        <w:rPr/>
        <w:t>di</w:t>
      </w:r>
      <w:r>
        <w:rPr>
          <w:spacing w:val="6"/>
        </w:rPr>
        <w:t> </w:t>
      </w:r>
      <w:r>
        <w:rPr/>
        <w:t>Roma</w:t>
      </w:r>
      <w:r>
        <w:rPr>
          <w:spacing w:val="9"/>
        </w:rPr>
        <w:t> </w:t>
      </w:r>
      <w:r>
        <w:rPr/>
        <w:t>Capitale,</w:t>
      </w:r>
      <w:r>
        <w:rPr>
          <w:spacing w:val="7"/>
        </w:rPr>
        <w:t> </w:t>
      </w:r>
      <w:r>
        <w:rPr/>
        <w:t>elettivamente</w:t>
      </w:r>
      <w:r>
        <w:rPr>
          <w:spacing w:val="9"/>
        </w:rPr>
        <w:t> </w:t>
      </w:r>
      <w:r>
        <w:rPr/>
        <w:t>domiciliata</w:t>
      </w:r>
    </w:p>
    <w:p>
      <w:pPr>
        <w:pStyle w:val="BodyText"/>
        <w:spacing w:before="148"/>
        <w:jc w:val="left"/>
      </w:pPr>
      <w:r>
        <w:rPr>
          <w:spacing w:val="-1"/>
        </w:rPr>
        <w:t>in</w:t>
      </w:r>
      <w:r>
        <w:rPr>
          <w:spacing w:val="-22"/>
        </w:rPr>
        <w:t> </w:t>
      </w:r>
      <w:r>
        <w:rPr>
          <w:spacing w:val="-1"/>
        </w:rPr>
        <w:t>Roma,</w:t>
      </w:r>
      <w:r>
        <w:rPr>
          <w:spacing w:val="-19"/>
        </w:rPr>
        <w:t> </w:t>
      </w:r>
      <w:r>
        <w:rPr>
          <w:spacing w:val="-1"/>
        </w:rPr>
        <w:t>via</w:t>
      </w:r>
      <w:r>
        <w:rPr>
          <w:spacing w:val="-18"/>
        </w:rPr>
        <w:t> </w:t>
      </w:r>
      <w:r>
        <w:rPr>
          <w:spacing w:val="-1"/>
        </w:rPr>
        <w:t>Prenestina</w:t>
      </w:r>
      <w:r>
        <w:rPr>
          <w:spacing w:val="-20"/>
        </w:rPr>
        <w:t> </w:t>
      </w:r>
      <w:r>
        <w:rPr/>
        <w:t>n.</w:t>
      </w:r>
      <w:r>
        <w:rPr>
          <w:spacing w:val="-21"/>
        </w:rPr>
        <w:t> </w:t>
      </w:r>
      <w:r>
        <w:rPr/>
        <w:t>45,</w:t>
      </w:r>
      <w:r>
        <w:rPr>
          <w:spacing w:val="-21"/>
        </w:rPr>
        <w:t> </w:t>
      </w:r>
      <w:r>
        <w:rPr/>
        <w:t>rappresentata</w:t>
      </w:r>
      <w:r>
        <w:rPr>
          <w:spacing w:val="-19"/>
        </w:rPr>
        <w:t> </w:t>
      </w:r>
      <w:r>
        <w:rPr/>
        <w:t>e</w:t>
      </w:r>
      <w:r>
        <w:rPr>
          <w:spacing w:val="-17"/>
        </w:rPr>
        <w:t> </w:t>
      </w:r>
      <w:r>
        <w:rPr/>
        <w:t>difesa</w:t>
      </w:r>
      <w:r>
        <w:rPr>
          <w:spacing w:val="-21"/>
        </w:rPr>
        <w:t> </w:t>
      </w:r>
      <w:r>
        <w:rPr/>
        <w:t>dall’Avv.</w:t>
      </w:r>
      <w:r>
        <w:rPr>
          <w:spacing w:val="-21"/>
        </w:rPr>
        <w:t> </w:t>
      </w:r>
      <w:r>
        <w:rPr/>
        <w:t>Daniela</w:t>
      </w:r>
      <w:r>
        <w:rPr>
          <w:spacing w:val="-21"/>
        </w:rPr>
        <w:t> </w:t>
      </w:r>
      <w:r>
        <w:rPr/>
        <w:t>La</w:t>
      </w:r>
      <w:r>
        <w:rPr>
          <w:spacing w:val="-20"/>
        </w:rPr>
        <w:t> </w:t>
      </w:r>
      <w:r>
        <w:rPr/>
        <w:t>Rosa;</w:t>
      </w:r>
    </w:p>
    <w:p>
      <w:pPr>
        <w:spacing w:before="145"/>
        <w:ind w:left="0" w:right="651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-controricorrente-</w:t>
      </w:r>
    </w:p>
    <w:p>
      <w:pPr>
        <w:pStyle w:val="BodyText"/>
        <w:spacing w:before="145"/>
        <w:ind w:left="0" w:right="660"/>
        <w:jc w:val="right"/>
      </w:pPr>
      <w:r>
        <w:rPr/>
        <w:t>avverso</w:t>
      </w:r>
      <w:r>
        <w:rPr>
          <w:spacing w:val="-13"/>
        </w:rPr>
        <w:t> </w:t>
      </w:r>
      <w:r>
        <w:rPr/>
        <w:t>la</w:t>
      </w:r>
      <w:r>
        <w:rPr>
          <w:spacing w:val="-15"/>
        </w:rPr>
        <w:t> </w:t>
      </w:r>
      <w:r>
        <w:rPr/>
        <w:t>sentenza</w:t>
      </w:r>
      <w:r>
        <w:rPr>
          <w:spacing w:val="-15"/>
        </w:rPr>
        <w:t> </w:t>
      </w:r>
      <w:r>
        <w:rPr/>
        <w:t>della</w:t>
      </w:r>
      <w:r>
        <w:rPr>
          <w:spacing w:val="-14"/>
        </w:rPr>
        <w:t> </w:t>
      </w:r>
      <w:r>
        <w:rPr/>
        <w:t>Corte</w:t>
      </w:r>
      <w:r>
        <w:rPr>
          <w:spacing w:val="-13"/>
        </w:rPr>
        <w:t> </w:t>
      </w:r>
      <w:r>
        <w:rPr/>
        <w:t>d’appello</w:t>
      </w:r>
      <w:r>
        <w:rPr>
          <w:spacing w:val="-13"/>
        </w:rPr>
        <w:t> </w:t>
      </w:r>
      <w:r>
        <w:rPr/>
        <w:t>di</w:t>
      </w:r>
      <w:r>
        <w:rPr>
          <w:spacing w:val="-14"/>
        </w:rPr>
        <w:t> </w:t>
      </w:r>
      <w:r>
        <w:rPr/>
        <w:t>Roma</w:t>
      </w:r>
      <w:r>
        <w:rPr>
          <w:spacing w:val="-14"/>
        </w:rPr>
        <w:t> </w:t>
      </w:r>
      <w:r>
        <w:rPr/>
        <w:t>n.</w:t>
      </w:r>
      <w:r>
        <w:rPr>
          <w:spacing w:val="-13"/>
        </w:rPr>
        <w:t> </w:t>
      </w:r>
      <w:r>
        <w:rPr/>
        <w:t>1444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2020,</w:t>
      </w:r>
      <w:r>
        <w:rPr>
          <w:spacing w:val="-13"/>
        </w:rPr>
        <w:t> </w:t>
      </w:r>
      <w:r>
        <w:rPr/>
        <w:t>pubblicata</w:t>
      </w:r>
    </w:p>
    <w:p>
      <w:pPr>
        <w:pStyle w:val="BodyText"/>
        <w:spacing w:before="148"/>
        <w:jc w:val="left"/>
      </w:pPr>
      <w:r>
        <w:rPr/>
        <w:t>il</w:t>
      </w:r>
      <w:r>
        <w:rPr>
          <w:spacing w:val="-4"/>
        </w:rPr>
        <w:t> </w:t>
      </w:r>
      <w:r>
        <w:rPr/>
        <w:t>22 luglio</w:t>
      </w:r>
      <w:r>
        <w:rPr>
          <w:spacing w:val="-1"/>
        </w:rPr>
        <w:t> </w:t>
      </w:r>
      <w:r>
        <w:rPr/>
        <w:t>2020.</w:t>
      </w:r>
    </w:p>
    <w:p>
      <w:pPr>
        <w:pStyle w:val="BodyText"/>
        <w:spacing w:before="145"/>
        <w:ind w:left="279" w:right="663"/>
        <w:jc w:val="center"/>
      </w:pPr>
      <w:r>
        <w:rPr/>
        <w:t>udita</w:t>
      </w:r>
      <w:r>
        <w:rPr>
          <w:spacing w:val="34"/>
        </w:rPr>
        <w:t> </w:t>
      </w:r>
      <w:r>
        <w:rPr/>
        <w:t>la</w:t>
      </w:r>
      <w:r>
        <w:rPr>
          <w:spacing w:val="35"/>
        </w:rPr>
        <w:t> </w:t>
      </w:r>
      <w:r>
        <w:rPr/>
        <w:t>relazione</w:t>
      </w:r>
      <w:r>
        <w:rPr>
          <w:spacing w:val="34"/>
        </w:rPr>
        <w:t> </w:t>
      </w:r>
      <w:r>
        <w:rPr/>
        <w:t>della</w:t>
      </w:r>
      <w:r>
        <w:rPr>
          <w:spacing w:val="34"/>
        </w:rPr>
        <w:t> </w:t>
      </w:r>
      <w:r>
        <w:rPr/>
        <w:t>causa</w:t>
      </w:r>
      <w:r>
        <w:rPr>
          <w:spacing w:val="36"/>
        </w:rPr>
        <w:t> </w:t>
      </w:r>
      <w:r>
        <w:rPr/>
        <w:t>svolta</w:t>
      </w:r>
      <w:r>
        <w:rPr>
          <w:spacing w:val="34"/>
        </w:rPr>
        <w:t> </w:t>
      </w:r>
      <w:r>
        <w:rPr/>
        <w:t>nella</w:t>
      </w:r>
      <w:r>
        <w:rPr>
          <w:spacing w:val="34"/>
        </w:rPr>
        <w:t> </w:t>
      </w:r>
      <w:r>
        <w:rPr/>
        <w:t>pubblica</w:t>
      </w:r>
      <w:r>
        <w:rPr>
          <w:spacing w:val="36"/>
        </w:rPr>
        <w:t> </w:t>
      </w:r>
      <w:r>
        <w:rPr/>
        <w:t>udienza</w:t>
      </w:r>
      <w:r>
        <w:rPr>
          <w:spacing w:val="34"/>
        </w:rPr>
        <w:t> </w:t>
      </w:r>
      <w:r>
        <w:rPr/>
        <w:t>dell’8</w:t>
      </w:r>
      <w:r>
        <w:rPr>
          <w:spacing w:val="35"/>
        </w:rPr>
        <w:t> </w:t>
      </w:r>
      <w:r>
        <w:rPr/>
        <w:t>novembre</w:t>
      </w:r>
    </w:p>
    <w:p>
      <w:pPr>
        <w:pStyle w:val="BodyText"/>
        <w:spacing w:before="145"/>
        <w:jc w:val="left"/>
      </w:pPr>
      <w:r>
        <w:rPr/>
        <w:t>2023</w:t>
      </w:r>
      <w:r>
        <w:rPr>
          <w:spacing w:val="-4"/>
        </w:rPr>
        <w:t> </w:t>
      </w:r>
      <w:r>
        <w:rPr/>
        <w:t>dal</w:t>
      </w:r>
      <w:r>
        <w:rPr>
          <w:spacing w:val="-4"/>
        </w:rPr>
        <w:t> </w:t>
      </w:r>
      <w:r>
        <w:rPr/>
        <w:t>Consigliere</w:t>
      </w:r>
      <w:r>
        <w:rPr>
          <w:spacing w:val="-3"/>
        </w:rPr>
        <w:t> </w:t>
      </w:r>
      <w:r>
        <w:rPr/>
        <w:t>DARIO</w:t>
      </w:r>
      <w:r>
        <w:rPr>
          <w:spacing w:val="-3"/>
        </w:rPr>
        <w:t> </w:t>
      </w:r>
      <w:r>
        <w:rPr/>
        <w:t>CAVALLARI;</w:t>
      </w:r>
    </w:p>
    <w:p>
      <w:pPr>
        <w:pStyle w:val="BodyText"/>
        <w:spacing w:line="360" w:lineRule="auto" w:before="145"/>
        <w:ind w:right="654" w:firstLine="170"/>
      </w:pPr>
      <w:r>
        <w:rPr/>
        <w:t>lette le conclusioni scritte - confermate in udienza - del P.M., in persona del</w:t>
      </w:r>
      <w:r>
        <w:rPr>
          <w:spacing w:val="1"/>
        </w:rPr>
        <w:t> </w:t>
      </w:r>
      <w:r>
        <w:rPr/>
        <w:t>Sostituto Procuratore Generale Mario Fresa, che ha concluso per l’accoglimento</w:t>
      </w:r>
      <w:r>
        <w:rPr>
          <w:spacing w:val="-82"/>
        </w:rPr>
        <w:t> </w:t>
      </w:r>
      <w:r>
        <w:rPr/>
        <w:t>del</w:t>
      </w:r>
      <w:r>
        <w:rPr>
          <w:spacing w:val="-3"/>
        </w:rPr>
        <w:t> </w:t>
      </w:r>
      <w:r>
        <w:rPr/>
        <w:t>ricorso;</w:t>
      </w:r>
    </w:p>
    <w:p>
      <w:pPr>
        <w:pStyle w:val="BodyText"/>
        <w:spacing w:line="360" w:lineRule="auto" w:before="1"/>
        <w:ind w:right="650" w:firstLine="170"/>
      </w:pPr>
      <w:r>
        <w:rPr/>
        <w:t>uditi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Avvocati</w:t>
      </w:r>
      <w:r>
        <w:rPr>
          <w:spacing w:val="1"/>
        </w:rPr>
        <w:t> </w:t>
      </w:r>
      <w:r>
        <w:rPr/>
        <w:t>Mara</w:t>
      </w:r>
      <w:r>
        <w:rPr>
          <w:spacing w:val="1"/>
        </w:rPr>
        <w:t> </w:t>
      </w:r>
      <w:r>
        <w:rPr/>
        <w:t>Parpaglioni,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ricorrente,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chiesto</w:t>
      </w:r>
      <w:r>
        <w:rPr>
          <w:spacing w:val="1"/>
        </w:rPr>
        <w:t> </w:t>
      </w:r>
      <w:r>
        <w:rPr/>
        <w:t>l’accoglimento del ricorso, e Daniela La Rosa, per la P.A. controricorrente, che</w:t>
      </w:r>
      <w:r>
        <w:rPr>
          <w:spacing w:val="1"/>
        </w:rPr>
        <w:t> </w:t>
      </w:r>
      <w:r>
        <w:rPr/>
        <w:t>ne ha</w:t>
      </w:r>
      <w:r>
        <w:rPr>
          <w:spacing w:val="-1"/>
        </w:rPr>
        <w:t> </w:t>
      </w:r>
      <w:r>
        <w:rPr/>
        <w:t>domandato il rigetto.</w:t>
      </w:r>
    </w:p>
    <w:p>
      <w:pPr>
        <w:pStyle w:val="Heading1"/>
        <w:ind w:left="209" w:right="663"/>
      </w:pPr>
      <w:r>
        <w:rPr/>
        <w:t>OGGETTO</w:t>
      </w:r>
      <w:r>
        <w:rPr>
          <w:spacing w:val="-5"/>
        </w:rPr>
        <w:t> </w:t>
      </w:r>
      <w:r>
        <w:rPr/>
        <w:t>DELLA</w:t>
      </w:r>
      <w:r>
        <w:rPr>
          <w:spacing w:val="-4"/>
        </w:rPr>
        <w:t> </w:t>
      </w:r>
      <w:r>
        <w:rPr/>
        <w:t>CONTROVERSIA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FATTI</w:t>
      </w:r>
      <w:r>
        <w:rPr>
          <w:spacing w:val="-6"/>
        </w:rPr>
        <w:t> </w:t>
      </w:r>
      <w:r>
        <w:rPr/>
        <w:t>PERTINENTI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3"/>
        <w:ind w:left="0"/>
        <w:jc w:val="left"/>
        <w:rPr>
          <w:b/>
          <w:sz w:val="16"/>
        </w:rPr>
      </w:pPr>
    </w:p>
    <w:p>
      <w:pPr>
        <w:spacing w:before="0"/>
        <w:ind w:left="0" w:right="536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1</w:t>
      </w:r>
    </w:p>
    <w:p>
      <w:pPr>
        <w:spacing w:after="0"/>
        <w:jc w:val="center"/>
        <w:rPr>
          <w:rFonts w:ascii="Calibri"/>
          <w:sz w:val="22"/>
        </w:rPr>
        <w:sectPr>
          <w:type w:val="continuous"/>
          <w:pgSz w:w="11910" w:h="16840"/>
          <w:pgMar w:top="660" w:bottom="600" w:left="1020" w:right="480"/>
        </w:sectPr>
      </w:pPr>
    </w:p>
    <w:p>
      <w:pPr>
        <w:spacing w:line="391" w:lineRule="auto" w:before="71"/>
        <w:ind w:left="8196" w:right="117" w:hanging="525"/>
        <w:jc w:val="right"/>
        <w:rPr>
          <w:rFonts w:ascii="Arial MT"/>
          <w:sz w:val="16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3569392</wp:posOffset>
            </wp:positionH>
            <wp:positionV relativeFrom="paragraph">
              <wp:posOffset>208964</wp:posOffset>
            </wp:positionV>
            <wp:extent cx="436418" cy="490727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18" cy="490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color w:val="0000FF"/>
          <w:sz w:val="16"/>
        </w:rPr>
        <w:t>Numero registro generale 3423/2021</w:t>
      </w:r>
      <w:r>
        <w:rPr>
          <w:rFonts w:ascii="Arial MT"/>
          <w:color w:val="0000FF"/>
          <w:spacing w:val="-42"/>
          <w:sz w:val="16"/>
        </w:rPr>
        <w:t> </w:t>
      </w:r>
      <w:r>
        <w:rPr>
          <w:rFonts w:ascii="Arial MT"/>
          <w:color w:val="0000FF"/>
          <w:sz w:val="16"/>
        </w:rPr>
        <w:t>Numero</w:t>
      </w:r>
      <w:r>
        <w:rPr>
          <w:rFonts w:ascii="Arial MT"/>
          <w:color w:val="0000FF"/>
          <w:spacing w:val="-9"/>
          <w:sz w:val="16"/>
        </w:rPr>
        <w:t> </w:t>
      </w:r>
      <w:r>
        <w:rPr>
          <w:rFonts w:ascii="Arial MT"/>
          <w:color w:val="0000FF"/>
          <w:sz w:val="16"/>
        </w:rPr>
        <w:t>sezionale</w:t>
      </w:r>
      <w:r>
        <w:rPr>
          <w:rFonts w:ascii="Arial MT"/>
          <w:color w:val="0000FF"/>
          <w:spacing w:val="-8"/>
          <w:sz w:val="16"/>
        </w:rPr>
        <w:t> </w:t>
      </w:r>
      <w:r>
        <w:rPr>
          <w:rFonts w:ascii="Arial MT"/>
          <w:color w:val="0000FF"/>
          <w:sz w:val="16"/>
        </w:rPr>
        <w:t>4631/2023</w:t>
      </w:r>
    </w:p>
    <w:p>
      <w:pPr>
        <w:spacing w:before="0"/>
        <w:ind w:left="0" w:right="117" w:firstLine="0"/>
        <w:jc w:val="right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>Numero di raccolta generale 1788/2024</w:t>
      </w:r>
    </w:p>
    <w:p>
      <w:pPr>
        <w:spacing w:line="158" w:lineRule="exact" w:before="116"/>
        <w:ind w:left="0" w:right="117" w:firstLine="0"/>
        <w:jc w:val="right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>Data pubblicazione 17/01/2024</w:t>
      </w:r>
    </w:p>
    <w:p>
      <w:pPr>
        <w:pStyle w:val="ListParagraph"/>
        <w:numPr>
          <w:ilvl w:val="0"/>
          <w:numId w:val="1"/>
        </w:numPr>
        <w:tabs>
          <w:tab w:pos="608" w:val="left" w:leader="none"/>
        </w:tabs>
        <w:spacing w:line="266" w:lineRule="exact" w:before="0" w:after="0"/>
        <w:ind w:left="607" w:right="0" w:hanging="325"/>
        <w:jc w:val="left"/>
        <w:rPr>
          <w:sz w:val="24"/>
        </w:rPr>
      </w:pPr>
      <w:r>
        <w:rPr>
          <w:sz w:val="24"/>
        </w:rPr>
        <w:t>Con</w:t>
      </w:r>
      <w:r>
        <w:rPr>
          <w:spacing w:val="-20"/>
          <w:sz w:val="24"/>
        </w:rPr>
        <w:t> </w:t>
      </w:r>
      <w:r>
        <w:rPr>
          <w:sz w:val="24"/>
        </w:rPr>
        <w:t>ricorso</w:t>
      </w:r>
      <w:r>
        <w:rPr>
          <w:spacing w:val="-18"/>
          <w:sz w:val="24"/>
        </w:rPr>
        <w:t> </w:t>
      </w:r>
      <w:r>
        <w:rPr>
          <w:sz w:val="24"/>
        </w:rPr>
        <w:t>depositato</w:t>
      </w:r>
      <w:r>
        <w:rPr>
          <w:spacing w:val="-17"/>
          <w:sz w:val="24"/>
        </w:rPr>
        <w:t> </w:t>
      </w:r>
      <w:r>
        <w:rPr>
          <w:sz w:val="24"/>
        </w:rPr>
        <w:t>il</w:t>
      </w:r>
      <w:r>
        <w:rPr>
          <w:spacing w:val="-20"/>
          <w:sz w:val="24"/>
        </w:rPr>
        <w:t> </w:t>
      </w:r>
      <w:r>
        <w:rPr>
          <w:sz w:val="24"/>
        </w:rPr>
        <w:t>5</w:t>
      </w:r>
      <w:r>
        <w:rPr>
          <w:spacing w:val="-18"/>
          <w:sz w:val="24"/>
        </w:rPr>
        <w:t> </w:t>
      </w:r>
      <w:r>
        <w:rPr>
          <w:sz w:val="24"/>
        </w:rPr>
        <w:t>marzo</w:t>
      </w:r>
      <w:r>
        <w:rPr>
          <w:spacing w:val="-19"/>
          <w:sz w:val="24"/>
        </w:rPr>
        <w:t> </w:t>
      </w:r>
      <w:r>
        <w:rPr>
          <w:sz w:val="24"/>
        </w:rPr>
        <w:t>2019</w:t>
      </w:r>
      <w:r>
        <w:rPr>
          <w:spacing w:val="-18"/>
          <w:sz w:val="24"/>
        </w:rPr>
        <w:t> </w:t>
      </w:r>
      <w:r>
        <w:rPr>
          <w:sz w:val="24"/>
        </w:rPr>
        <w:t>presso</w:t>
      </w:r>
      <w:r>
        <w:rPr>
          <w:spacing w:val="-19"/>
          <w:sz w:val="24"/>
        </w:rPr>
        <w:t> </w:t>
      </w:r>
      <w:r>
        <w:rPr>
          <w:sz w:val="24"/>
        </w:rPr>
        <w:t>il</w:t>
      </w:r>
      <w:r>
        <w:rPr>
          <w:spacing w:val="-20"/>
          <w:sz w:val="24"/>
        </w:rPr>
        <w:t> </w:t>
      </w:r>
      <w:r>
        <w:rPr>
          <w:sz w:val="24"/>
        </w:rPr>
        <w:t>Tribunale</w:t>
      </w:r>
      <w:r>
        <w:rPr>
          <w:spacing w:val="-15"/>
          <w:sz w:val="24"/>
        </w:rPr>
        <w:t> </w:t>
      </w:r>
      <w:r>
        <w:rPr>
          <w:sz w:val="24"/>
        </w:rPr>
        <w:t>di</w:t>
      </w:r>
      <w:r>
        <w:rPr>
          <w:spacing w:val="-21"/>
          <w:sz w:val="24"/>
        </w:rPr>
        <w:t> </w:t>
      </w:r>
      <w:r>
        <w:rPr>
          <w:sz w:val="24"/>
        </w:rPr>
        <w:t>Roma,</w:t>
      </w:r>
    </w:p>
    <w:p>
      <w:pPr>
        <w:spacing w:after="0" w:line="266" w:lineRule="exact"/>
        <w:jc w:val="left"/>
        <w:rPr>
          <w:sz w:val="24"/>
        </w:rPr>
        <w:sectPr>
          <w:pgSz w:w="11910" w:h="16840"/>
          <w:pgMar w:header="0" w:footer="400" w:top="360" w:bottom="600" w:left="1020" w:right="480"/>
        </w:sectPr>
      </w:pPr>
    </w:p>
    <w:p>
      <w:pPr>
        <w:pStyle w:val="BodyText"/>
        <w:spacing w:before="172"/>
        <w:ind w:left="262"/>
        <w:jc w:val="left"/>
      </w:pPr>
      <w:r>
        <w:rPr/>
        <w:t>G.</w:t>
      </w:r>
      <w:r>
        <w:rPr>
          <w:spacing w:val="-16"/>
        </w:rPr>
        <w:t> </w:t>
      </w:r>
      <w:r>
        <w:rPr/>
        <w:t>L.</w:t>
      </w:r>
    </w:p>
    <w:p>
      <w:pPr>
        <w:pStyle w:val="BodyText"/>
        <w:tabs>
          <w:tab w:pos="8779" w:val="left" w:leader="none"/>
        </w:tabs>
        <w:spacing w:before="146"/>
        <w:ind w:left="218"/>
        <w:jc w:val="left"/>
      </w:pPr>
      <w:r>
        <w:rPr/>
        <w:br w:type="column"/>
      </w:r>
      <w:r>
        <w:rPr/>
        <w:t>,</w:t>
      </w:r>
      <w:r>
        <w:rPr>
          <w:spacing w:val="15"/>
        </w:rPr>
        <w:t> </w:t>
      </w:r>
      <w:r>
        <w:rPr/>
        <w:t>nella</w:t>
      </w:r>
      <w:r>
        <w:rPr>
          <w:spacing w:val="15"/>
        </w:rPr>
        <w:t> </w:t>
      </w:r>
      <w:r>
        <w:rPr/>
        <w:t>qualità</w:t>
      </w:r>
      <w:r>
        <w:rPr>
          <w:spacing w:val="17"/>
        </w:rPr>
        <w:t> </w:t>
      </w:r>
      <w:r>
        <w:rPr/>
        <w:t>di</w:t>
      </w:r>
      <w:r>
        <w:rPr>
          <w:spacing w:val="18"/>
        </w:rPr>
        <w:t> </w:t>
      </w:r>
      <w:r>
        <w:rPr>
          <w:i/>
        </w:rPr>
        <w:t>caregiver</w:t>
      </w:r>
      <w:r>
        <w:rPr>
          <w:i/>
          <w:spacing w:val="18"/>
        </w:rPr>
        <w:t> </w:t>
      </w:r>
      <w:r>
        <w:rPr/>
        <w:t>del</w:t>
      </w:r>
      <w:r>
        <w:rPr>
          <w:spacing w:val="15"/>
        </w:rPr>
        <w:t> </w:t>
      </w:r>
      <w:r>
        <w:rPr/>
        <w:t>figlio</w:t>
      </w:r>
      <w:r>
        <w:rPr>
          <w:spacing w:val="15"/>
        </w:rPr>
        <w:t> </w:t>
      </w:r>
      <w:r>
        <w:rPr/>
        <w:t>minore,</w:t>
      </w:r>
      <w:r>
        <w:rPr>
          <w:spacing w:val="15"/>
        </w:rPr>
        <w:t> </w:t>
      </w:r>
      <w:r>
        <w:rPr/>
        <w:t>nato</w:t>
      </w:r>
      <w:r>
        <w:rPr>
          <w:spacing w:val="18"/>
        </w:rPr>
        <w:t> </w:t>
      </w:r>
      <w:r>
        <w:rPr/>
        <w:t>il</w:t>
        <w:tab/>
        <w:t>,</w:t>
      </w:r>
    </w:p>
    <w:p>
      <w:pPr>
        <w:spacing w:after="0"/>
        <w:jc w:val="left"/>
        <w:sectPr>
          <w:type w:val="continuous"/>
          <w:pgSz w:w="11910" w:h="16840"/>
          <w:pgMar w:top="660" w:bottom="600" w:left="1020" w:right="480"/>
          <w:cols w:num="2" w:equalWidth="0">
            <w:col w:w="842" w:space="40"/>
            <w:col w:w="9528"/>
          </w:cols>
        </w:sectPr>
      </w:pPr>
    </w:p>
    <w:p>
      <w:pPr>
        <w:pStyle w:val="BodyText"/>
        <w:spacing w:line="360" w:lineRule="auto" w:before="121"/>
        <w:ind w:right="650"/>
      </w:pPr>
      <w:r>
        <w:rPr/>
        <w:pict>
          <v:shape style="position:absolute;margin-left:577.983093pt;margin-top:2.554222pt;width:9.85pt;height:800.4pt;mso-position-horizontal-relative:page;mso-position-vertical-relative:page;z-index:15729664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Firmato Da: DI PAOLANTONIO ANNALISA Emesso Da: ARUBAPEC S.P.A. NG CA 3 Serial#: 637d3cdf5659f8c1a2d22379d81699c0 - Firmato Da: BARONE FABRIZIA Emesso Da: ARUBAPEC S.P.A. NG CA 3 Serial#: 39f5f8d12acdc2bb9b9bc206fc3084ca</w:t>
                  </w:r>
                </w:p>
              </w:txbxContent>
            </v:textbox>
            <w10:wrap type="none"/>
          </v:shape>
        </w:pict>
      </w:r>
      <w:r>
        <w:rPr/>
        <w:t>convivente e gravemente disabile in quanto invalido al 100% (c.d. </w:t>
      </w:r>
      <w:r>
        <w:rPr>
          <w:i/>
        </w:rPr>
        <w:t>caregiver</w:t>
      </w:r>
      <w:r>
        <w:rPr>
          <w:i/>
          <w:spacing w:val="1"/>
        </w:rPr>
        <w:t> </w:t>
      </w:r>
      <w:r>
        <w:rPr/>
        <w:t>familiare),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chiesto</w:t>
      </w:r>
      <w:r>
        <w:rPr>
          <w:spacing w:val="1"/>
        </w:rPr>
        <w:t> </w:t>
      </w:r>
      <w:r>
        <w:rPr/>
        <w:t>l’accertamento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carattere</w:t>
      </w:r>
      <w:r>
        <w:rPr>
          <w:spacing w:val="1"/>
        </w:rPr>
        <w:t> </w:t>
      </w:r>
      <w:r>
        <w:rPr/>
        <w:t>discriminatorio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comportamento tenuto nei suoi riguardi da ATAC spa, suo datore di lavoro,</w:t>
      </w:r>
      <w:r>
        <w:rPr>
          <w:spacing w:val="1"/>
        </w:rPr>
        <w:t> </w:t>
      </w:r>
      <w:r>
        <w:rPr/>
        <w:t>nonché la condanna di controparte ad assegnarla stabilmente ad un turno fisso</w:t>
      </w:r>
      <w:r>
        <w:rPr>
          <w:spacing w:val="-82"/>
        </w:rPr>
        <w:t> </w:t>
      </w:r>
      <w:r>
        <w:rPr/>
        <w:t>dalle</w:t>
      </w:r>
      <w:r>
        <w:rPr>
          <w:spacing w:val="-13"/>
        </w:rPr>
        <w:t> </w:t>
      </w:r>
      <w:r>
        <w:rPr/>
        <w:t>8,30</w:t>
      </w:r>
      <w:r>
        <w:rPr>
          <w:spacing w:val="-12"/>
        </w:rPr>
        <w:t> </w:t>
      </w:r>
      <w:r>
        <w:rPr/>
        <w:t>alle</w:t>
      </w:r>
      <w:r>
        <w:rPr>
          <w:spacing w:val="-13"/>
        </w:rPr>
        <w:t> </w:t>
      </w:r>
      <w:r>
        <w:rPr/>
        <w:t>15,00</w:t>
      </w:r>
      <w:r>
        <w:rPr>
          <w:spacing w:val="-12"/>
        </w:rPr>
        <w:t> </w:t>
      </w:r>
      <w:r>
        <w:rPr/>
        <w:t>(o,</w:t>
      </w:r>
      <w:r>
        <w:rPr>
          <w:spacing w:val="-13"/>
        </w:rPr>
        <w:t> </w:t>
      </w:r>
      <w:r>
        <w:rPr/>
        <w:t>comunque,</w:t>
      </w:r>
      <w:r>
        <w:rPr>
          <w:spacing w:val="-10"/>
        </w:rPr>
        <w:t> </w:t>
      </w:r>
      <w:r>
        <w:rPr/>
        <w:t>compatibile</w:t>
      </w:r>
      <w:r>
        <w:rPr>
          <w:spacing w:val="-13"/>
        </w:rPr>
        <w:t> </w:t>
      </w:r>
      <w:r>
        <w:rPr/>
        <w:t>con</w:t>
      </w:r>
      <w:r>
        <w:rPr>
          <w:spacing w:val="-10"/>
        </w:rPr>
        <w:t> </w:t>
      </w:r>
      <w:r>
        <w:rPr/>
        <w:t>le</w:t>
      </w:r>
      <w:r>
        <w:rPr>
          <w:spacing w:val="-13"/>
        </w:rPr>
        <w:t> </w:t>
      </w:r>
      <w:r>
        <w:rPr/>
        <w:t>esigenze</w:t>
      </w:r>
      <w:r>
        <w:rPr>
          <w:spacing w:val="-12"/>
        </w:rPr>
        <w:t> </w:t>
      </w:r>
      <w:r>
        <w:rPr/>
        <w:t>del</w:t>
      </w:r>
      <w:r>
        <w:rPr>
          <w:spacing w:val="-1"/>
        </w:rPr>
        <w:t> </w:t>
      </w:r>
      <w:r>
        <w:rPr/>
        <w:t>detto</w:t>
      </w:r>
      <w:r>
        <w:rPr>
          <w:spacing w:val="-11"/>
        </w:rPr>
        <w:t> </w:t>
      </w:r>
      <w:r>
        <w:rPr/>
        <w:t>figlio),</w:t>
      </w:r>
      <w:r>
        <w:rPr>
          <w:spacing w:val="-82"/>
        </w:rPr>
        <w:t> </w:t>
      </w:r>
      <w:r>
        <w:rPr/>
        <w:t>con l’adozione di un piano di rimozione delle discriminazioni e la condanna al</w:t>
      </w:r>
      <w:r>
        <w:rPr>
          <w:spacing w:val="1"/>
        </w:rPr>
        <w:t> </w:t>
      </w:r>
      <w:r>
        <w:rPr/>
        <w:t>risarcimento</w:t>
      </w:r>
      <w:r>
        <w:rPr>
          <w:spacing w:val="-1"/>
        </w:rPr>
        <w:t> </w:t>
      </w:r>
      <w:r>
        <w:rPr/>
        <w:t>del danno.</w:t>
      </w:r>
    </w:p>
    <w:p>
      <w:pPr>
        <w:pStyle w:val="ListParagraph"/>
        <w:numPr>
          <w:ilvl w:val="0"/>
          <w:numId w:val="1"/>
        </w:numPr>
        <w:tabs>
          <w:tab w:pos="611" w:val="left" w:leader="none"/>
        </w:tabs>
        <w:spacing w:line="360" w:lineRule="auto" w:before="1" w:after="0"/>
        <w:ind w:left="112" w:right="650" w:firstLine="170"/>
        <w:jc w:val="both"/>
        <w:rPr>
          <w:sz w:val="24"/>
        </w:rPr>
      </w:pPr>
      <w:r>
        <w:rPr>
          <w:sz w:val="24"/>
        </w:rPr>
        <w:t>Essa</w:t>
      </w:r>
      <w:r>
        <w:rPr>
          <w:spacing w:val="-19"/>
          <w:sz w:val="24"/>
        </w:rPr>
        <w:t> </w:t>
      </w:r>
      <w:r>
        <w:rPr>
          <w:sz w:val="24"/>
        </w:rPr>
        <w:t>ha</w:t>
      </w:r>
      <w:r>
        <w:rPr>
          <w:spacing w:val="-17"/>
          <w:sz w:val="24"/>
        </w:rPr>
        <w:t> </w:t>
      </w:r>
      <w:r>
        <w:rPr>
          <w:sz w:val="24"/>
        </w:rPr>
        <w:t>dedotto</w:t>
      </w:r>
      <w:r>
        <w:rPr>
          <w:spacing w:val="-18"/>
          <w:sz w:val="24"/>
        </w:rPr>
        <w:t> </w:t>
      </w:r>
      <w:r>
        <w:rPr>
          <w:sz w:val="24"/>
        </w:rPr>
        <w:t>la</w:t>
      </w:r>
      <w:r>
        <w:rPr>
          <w:spacing w:val="-17"/>
          <w:sz w:val="24"/>
        </w:rPr>
        <w:t> </w:t>
      </w:r>
      <w:r>
        <w:rPr>
          <w:sz w:val="24"/>
        </w:rPr>
        <w:t>mancata</w:t>
      </w:r>
      <w:r>
        <w:rPr>
          <w:spacing w:val="-18"/>
          <w:sz w:val="24"/>
        </w:rPr>
        <w:t> </w:t>
      </w:r>
      <w:r>
        <w:rPr>
          <w:sz w:val="24"/>
        </w:rPr>
        <w:t>flessibilità</w:t>
      </w:r>
      <w:r>
        <w:rPr>
          <w:spacing w:val="-17"/>
          <w:sz w:val="24"/>
        </w:rPr>
        <w:t> </w:t>
      </w:r>
      <w:r>
        <w:rPr>
          <w:sz w:val="24"/>
        </w:rPr>
        <w:t>degli</w:t>
      </w:r>
      <w:r>
        <w:rPr>
          <w:spacing w:val="-19"/>
          <w:sz w:val="24"/>
        </w:rPr>
        <w:t> </w:t>
      </w:r>
      <w:r>
        <w:rPr>
          <w:sz w:val="24"/>
        </w:rPr>
        <w:t>orari</w:t>
      </w:r>
      <w:r>
        <w:rPr>
          <w:spacing w:val="-20"/>
          <w:sz w:val="24"/>
        </w:rPr>
        <w:t> </w:t>
      </w:r>
      <w:r>
        <w:rPr>
          <w:sz w:val="24"/>
        </w:rPr>
        <w:t>di</w:t>
      </w:r>
      <w:r>
        <w:rPr>
          <w:spacing w:val="-19"/>
          <w:sz w:val="24"/>
        </w:rPr>
        <w:t> </w:t>
      </w:r>
      <w:r>
        <w:rPr>
          <w:sz w:val="24"/>
        </w:rPr>
        <w:t>lavoro</w:t>
      </w:r>
      <w:r>
        <w:rPr>
          <w:spacing w:val="-18"/>
          <w:sz w:val="24"/>
        </w:rPr>
        <w:t> </w:t>
      </w:r>
      <w:r>
        <w:rPr>
          <w:sz w:val="24"/>
        </w:rPr>
        <w:t>dell’Azienda</w:t>
      </w:r>
      <w:r>
        <w:rPr>
          <w:spacing w:val="-17"/>
          <w:sz w:val="24"/>
        </w:rPr>
        <w:t> </w:t>
      </w:r>
      <w:r>
        <w:rPr>
          <w:sz w:val="24"/>
        </w:rPr>
        <w:t>ATAC</w:t>
      </w:r>
      <w:r>
        <w:rPr>
          <w:spacing w:val="-82"/>
          <w:sz w:val="24"/>
        </w:rPr>
        <w:t> </w:t>
      </w:r>
      <w:r>
        <w:rPr>
          <w:sz w:val="24"/>
        </w:rPr>
        <w:t>che,</w:t>
      </w:r>
      <w:r>
        <w:rPr>
          <w:spacing w:val="-17"/>
          <w:sz w:val="24"/>
        </w:rPr>
        <w:t> </w:t>
      </w:r>
      <w:r>
        <w:rPr>
          <w:sz w:val="24"/>
        </w:rPr>
        <w:t>non</w:t>
      </w:r>
      <w:r>
        <w:rPr>
          <w:spacing w:val="-16"/>
          <w:sz w:val="24"/>
        </w:rPr>
        <w:t> </w:t>
      </w:r>
      <w:r>
        <w:rPr>
          <w:sz w:val="24"/>
        </w:rPr>
        <w:t>accogliendo</w:t>
      </w:r>
      <w:r>
        <w:rPr>
          <w:spacing w:val="-14"/>
          <w:sz w:val="24"/>
        </w:rPr>
        <w:t> </w:t>
      </w:r>
      <w:r>
        <w:rPr>
          <w:sz w:val="24"/>
        </w:rPr>
        <w:t>le</w:t>
      </w:r>
      <w:r>
        <w:rPr>
          <w:spacing w:val="-11"/>
          <w:sz w:val="24"/>
        </w:rPr>
        <w:t> </w:t>
      </w:r>
      <w:r>
        <w:rPr>
          <w:sz w:val="24"/>
        </w:rPr>
        <w:t>sue</w:t>
      </w:r>
      <w:r>
        <w:rPr>
          <w:spacing w:val="-14"/>
          <w:sz w:val="24"/>
        </w:rPr>
        <w:t> </w:t>
      </w:r>
      <w:r>
        <w:rPr>
          <w:sz w:val="24"/>
        </w:rPr>
        <w:t>istanze,</w:t>
      </w:r>
      <w:r>
        <w:rPr>
          <w:spacing w:val="-16"/>
          <w:sz w:val="24"/>
        </w:rPr>
        <w:t> </w:t>
      </w:r>
      <w:r>
        <w:rPr>
          <w:sz w:val="24"/>
        </w:rPr>
        <w:t>avanzate</w:t>
      </w:r>
      <w:r>
        <w:rPr>
          <w:spacing w:val="-12"/>
          <w:sz w:val="24"/>
        </w:rPr>
        <w:t> </w:t>
      </w:r>
      <w:r>
        <w:rPr>
          <w:sz w:val="24"/>
        </w:rPr>
        <w:t>appunto</w:t>
      </w:r>
      <w:r>
        <w:rPr>
          <w:spacing w:val="-14"/>
          <w:sz w:val="24"/>
        </w:rPr>
        <w:t> </w:t>
      </w:r>
      <w:r>
        <w:rPr>
          <w:sz w:val="24"/>
        </w:rPr>
        <w:t>come</w:t>
      </w:r>
      <w:r>
        <w:rPr>
          <w:spacing w:val="-14"/>
          <w:sz w:val="24"/>
        </w:rPr>
        <w:t> </w:t>
      </w:r>
      <w:r>
        <w:rPr>
          <w:i/>
          <w:sz w:val="24"/>
        </w:rPr>
        <w:t>caregiver</w:t>
      </w:r>
      <w:r>
        <w:rPr>
          <w:i/>
          <w:spacing w:val="-13"/>
          <w:sz w:val="24"/>
        </w:rPr>
        <w:t> </w:t>
      </w:r>
      <w:r>
        <w:rPr>
          <w:sz w:val="24"/>
        </w:rPr>
        <w:t>familiare,</w:t>
      </w:r>
      <w:r>
        <w:rPr>
          <w:spacing w:val="-82"/>
          <w:sz w:val="24"/>
        </w:rPr>
        <w:t> </w:t>
      </w:r>
      <w:r>
        <w:rPr>
          <w:sz w:val="24"/>
        </w:rPr>
        <w:t>avrebbe omesso di assegnarla stabilmente ad un turno fisso di mattina per lo</w:t>
      </w:r>
      <w:r>
        <w:rPr>
          <w:spacing w:val="1"/>
          <w:sz w:val="24"/>
        </w:rPr>
        <w:t> </w:t>
      </w:r>
      <w:r>
        <w:rPr>
          <w:sz w:val="24"/>
        </w:rPr>
        <w:t>svolgimento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1"/>
          <w:sz w:val="24"/>
        </w:rPr>
        <w:t> </w:t>
      </w:r>
      <w:r>
        <w:rPr>
          <w:sz w:val="24"/>
        </w:rPr>
        <w:t>mansioni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operatore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stazione,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anche,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suo</w:t>
      </w:r>
      <w:r>
        <w:rPr>
          <w:spacing w:val="-82"/>
          <w:sz w:val="24"/>
        </w:rPr>
        <w:t> </w:t>
      </w:r>
      <w:r>
        <w:rPr>
          <w:sz w:val="24"/>
        </w:rPr>
        <w:t>consenso, di mansioni di livello inferiore, in modo da consentirle di assistere il</w:t>
      </w:r>
      <w:r>
        <w:rPr>
          <w:spacing w:val="1"/>
          <w:sz w:val="24"/>
        </w:rPr>
        <w:t> </w:t>
      </w:r>
      <w:r>
        <w:rPr>
          <w:sz w:val="24"/>
        </w:rPr>
        <w:t>detto figlio nelle ore pomeridiane e, contestualmente, di continuare a svolgere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propria</w:t>
      </w:r>
      <w:r>
        <w:rPr>
          <w:spacing w:val="-2"/>
          <w:sz w:val="24"/>
        </w:rPr>
        <w:t> </w:t>
      </w:r>
      <w:r>
        <w:rPr>
          <w:sz w:val="24"/>
        </w:rPr>
        <w:t>attività</w:t>
      </w:r>
      <w:r>
        <w:rPr>
          <w:spacing w:val="-2"/>
          <w:sz w:val="24"/>
        </w:rPr>
        <w:t> </w:t>
      </w:r>
      <w:r>
        <w:rPr>
          <w:sz w:val="24"/>
        </w:rPr>
        <w:t>lavorativa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condizioni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eguaglianza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gli</w:t>
      </w:r>
      <w:r>
        <w:rPr>
          <w:spacing w:val="-4"/>
          <w:sz w:val="24"/>
        </w:rPr>
        <w:t> </w:t>
      </w:r>
      <w:r>
        <w:rPr>
          <w:sz w:val="24"/>
        </w:rPr>
        <w:t>altri</w:t>
      </w:r>
      <w:r>
        <w:rPr>
          <w:spacing w:val="-2"/>
          <w:sz w:val="24"/>
        </w:rPr>
        <w:t> </w:t>
      </w:r>
      <w:r>
        <w:rPr>
          <w:sz w:val="24"/>
        </w:rPr>
        <w:t>dipendenti;</w:t>
      </w:r>
    </w:p>
    <w:p>
      <w:pPr>
        <w:pStyle w:val="ListParagraph"/>
        <w:numPr>
          <w:ilvl w:val="0"/>
          <w:numId w:val="1"/>
        </w:numPr>
        <w:tabs>
          <w:tab w:pos="649" w:val="left" w:leader="none"/>
        </w:tabs>
        <w:spacing w:line="360" w:lineRule="auto" w:before="0" w:after="0"/>
        <w:ind w:left="112" w:right="649" w:firstLine="170"/>
        <w:jc w:val="both"/>
        <w:rPr>
          <w:sz w:val="24"/>
        </w:rPr>
      </w:pPr>
      <w:r>
        <w:rPr>
          <w:sz w:val="24"/>
        </w:rPr>
        <w:t>Fra le condotte contestate dalla lavoratrice, particolare rilievo assumono i</w:t>
      </w:r>
      <w:r>
        <w:rPr>
          <w:spacing w:val="1"/>
          <w:sz w:val="24"/>
        </w:rPr>
        <w:t> </w:t>
      </w:r>
      <w:r>
        <w:rPr>
          <w:sz w:val="24"/>
        </w:rPr>
        <w:t>seguenti</w:t>
      </w:r>
      <w:r>
        <w:rPr>
          <w:spacing w:val="-4"/>
          <w:sz w:val="24"/>
        </w:rPr>
        <w:t> </w:t>
      </w:r>
      <w:r>
        <w:rPr>
          <w:sz w:val="24"/>
        </w:rPr>
        <w:t>fatti:</w:t>
      </w:r>
    </w:p>
    <w:p>
      <w:pPr>
        <w:pStyle w:val="ListParagraph"/>
        <w:numPr>
          <w:ilvl w:val="0"/>
          <w:numId w:val="2"/>
        </w:numPr>
        <w:tabs>
          <w:tab w:pos="601" w:val="left" w:leader="none"/>
        </w:tabs>
        <w:spacing w:line="360" w:lineRule="auto" w:before="0" w:after="0"/>
        <w:ind w:left="112" w:right="650" w:firstLine="170"/>
        <w:jc w:val="both"/>
        <w:rPr>
          <w:sz w:val="24"/>
        </w:rPr>
      </w:pPr>
      <w:r>
        <w:rPr>
          <w:spacing w:val="-1"/>
          <w:sz w:val="24"/>
        </w:rPr>
        <w:t>il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datore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di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lavoro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avrebbe</w:t>
      </w:r>
      <w:r>
        <w:rPr>
          <w:spacing w:val="-19"/>
          <w:sz w:val="24"/>
        </w:rPr>
        <w:t> </w:t>
      </w:r>
      <w:r>
        <w:rPr>
          <w:sz w:val="24"/>
        </w:rPr>
        <w:t>trattato</w:t>
      </w:r>
      <w:r>
        <w:rPr>
          <w:spacing w:val="-17"/>
          <w:sz w:val="24"/>
        </w:rPr>
        <w:t> </w:t>
      </w:r>
      <w:r>
        <w:rPr>
          <w:sz w:val="24"/>
        </w:rPr>
        <w:t>la</w:t>
      </w:r>
      <w:r>
        <w:rPr>
          <w:spacing w:val="-21"/>
          <w:sz w:val="24"/>
        </w:rPr>
        <w:t> </w:t>
      </w:r>
      <w:r>
        <w:rPr>
          <w:sz w:val="24"/>
        </w:rPr>
        <w:t>ricorrente</w:t>
      </w:r>
      <w:r>
        <w:rPr>
          <w:spacing w:val="-18"/>
          <w:sz w:val="24"/>
        </w:rPr>
        <w:t> </w:t>
      </w:r>
      <w:r>
        <w:rPr>
          <w:sz w:val="24"/>
        </w:rPr>
        <w:t>in</w:t>
      </w:r>
      <w:r>
        <w:rPr>
          <w:spacing w:val="-22"/>
          <w:sz w:val="24"/>
        </w:rPr>
        <w:t> </w:t>
      </w:r>
      <w:r>
        <w:rPr>
          <w:sz w:val="24"/>
        </w:rPr>
        <w:t>maniera</w:t>
      </w:r>
      <w:r>
        <w:rPr>
          <w:spacing w:val="-20"/>
          <w:sz w:val="24"/>
        </w:rPr>
        <w:t> </w:t>
      </w:r>
      <w:r>
        <w:rPr>
          <w:sz w:val="24"/>
        </w:rPr>
        <w:t>differente</w:t>
      </w:r>
      <w:r>
        <w:rPr>
          <w:spacing w:val="-19"/>
          <w:sz w:val="24"/>
        </w:rPr>
        <w:t> </w:t>
      </w:r>
      <w:r>
        <w:rPr>
          <w:sz w:val="24"/>
        </w:rPr>
        <w:t>rispetto</w:t>
      </w:r>
      <w:r>
        <w:rPr>
          <w:spacing w:val="-82"/>
          <w:sz w:val="24"/>
        </w:rPr>
        <w:t> </w:t>
      </w:r>
      <w:r>
        <w:rPr>
          <w:sz w:val="24"/>
        </w:rPr>
        <w:t>ad altri colleghi ritenuti per motivi sanitari non idonei, in via temporanea o</w:t>
      </w:r>
      <w:r>
        <w:rPr>
          <w:spacing w:val="1"/>
          <w:sz w:val="24"/>
        </w:rPr>
        <w:t> </w:t>
      </w:r>
      <w:r>
        <w:rPr>
          <w:sz w:val="24"/>
        </w:rPr>
        <w:t>definitiva, a rendere con le modalità ordinarie la prestazione lavorativa; infatti,</w:t>
      </w:r>
      <w:r>
        <w:rPr>
          <w:spacing w:val="1"/>
          <w:sz w:val="24"/>
        </w:rPr>
        <w:t> </w:t>
      </w:r>
      <w:r>
        <w:rPr>
          <w:sz w:val="24"/>
        </w:rPr>
        <w:t>mentre detti colleghi sarebbero stati destinati provvisoriamente ad altri compiti</w:t>
      </w:r>
      <w:r>
        <w:rPr>
          <w:spacing w:val="-82"/>
          <w:sz w:val="24"/>
        </w:rPr>
        <w:t> </w:t>
      </w:r>
      <w:r>
        <w:rPr>
          <w:sz w:val="24"/>
        </w:rPr>
        <w:t>in attesa di essere riqualificati in mansioni differenti (con assegnazione ad un</w:t>
      </w:r>
      <w:r>
        <w:rPr>
          <w:spacing w:val="1"/>
          <w:sz w:val="24"/>
        </w:rPr>
        <w:t> </w:t>
      </w:r>
      <w:r>
        <w:rPr>
          <w:sz w:val="24"/>
        </w:rPr>
        <w:t>turno agevolato o c.d. di sussidio presso una sede di lavoro fissa), a lei questa</w:t>
      </w:r>
      <w:r>
        <w:rPr>
          <w:spacing w:val="1"/>
          <w:sz w:val="24"/>
        </w:rPr>
        <w:t> </w:t>
      </w:r>
      <w:r>
        <w:rPr>
          <w:sz w:val="24"/>
        </w:rPr>
        <w:t>possibilità non sarebbe stata concessa, siccome la valutazione di non idoneità</w:t>
      </w:r>
      <w:r>
        <w:rPr>
          <w:spacing w:val="1"/>
          <w:sz w:val="24"/>
        </w:rPr>
        <w:t> </w:t>
      </w:r>
      <w:r>
        <w:rPr>
          <w:sz w:val="24"/>
        </w:rPr>
        <w:t>rilevante nella specie sarebbe stata effettuata sulla base non delle condizioni di</w:t>
      </w:r>
      <w:r>
        <w:rPr>
          <w:spacing w:val="-82"/>
          <w:sz w:val="24"/>
        </w:rPr>
        <w:t> </w:t>
      </w:r>
      <w:r>
        <w:rPr>
          <w:sz w:val="24"/>
        </w:rPr>
        <w:t>salute</w:t>
      </w:r>
      <w:r>
        <w:rPr>
          <w:spacing w:val="-15"/>
          <w:sz w:val="24"/>
        </w:rPr>
        <w:t> </w:t>
      </w:r>
      <w:r>
        <w:rPr>
          <w:sz w:val="24"/>
        </w:rPr>
        <w:t>del</w:t>
      </w:r>
      <w:r>
        <w:rPr>
          <w:spacing w:val="-17"/>
          <w:sz w:val="24"/>
        </w:rPr>
        <w:t> </w:t>
      </w:r>
      <w:r>
        <w:rPr>
          <w:sz w:val="24"/>
        </w:rPr>
        <w:t>figlio</w:t>
      </w:r>
      <w:r>
        <w:rPr>
          <w:spacing w:val="-16"/>
          <w:sz w:val="24"/>
        </w:rPr>
        <w:t> </w:t>
      </w:r>
      <w:r>
        <w:rPr>
          <w:sz w:val="24"/>
        </w:rPr>
        <w:t>gravemente</w:t>
      </w:r>
      <w:r>
        <w:rPr>
          <w:spacing w:val="-15"/>
          <w:sz w:val="24"/>
        </w:rPr>
        <w:t> </w:t>
      </w:r>
      <w:r>
        <w:rPr>
          <w:sz w:val="24"/>
        </w:rPr>
        <w:t>disabile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15"/>
          <w:sz w:val="24"/>
        </w:rPr>
        <w:t> </w:t>
      </w:r>
      <w:r>
        <w:rPr>
          <w:sz w:val="24"/>
        </w:rPr>
        <w:t>lei</w:t>
      </w:r>
      <w:r>
        <w:rPr>
          <w:spacing w:val="-18"/>
          <w:sz w:val="24"/>
        </w:rPr>
        <w:t> </w:t>
      </w:r>
      <w:r>
        <w:rPr>
          <w:sz w:val="24"/>
        </w:rPr>
        <w:t>assistito</w:t>
      </w:r>
      <w:r>
        <w:rPr>
          <w:spacing w:val="-14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della</w:t>
      </w:r>
      <w:r>
        <w:rPr>
          <w:spacing w:val="-16"/>
          <w:sz w:val="24"/>
        </w:rPr>
        <w:t> </w:t>
      </w:r>
      <w:r>
        <w:rPr>
          <w:sz w:val="24"/>
        </w:rPr>
        <w:t>necessità</w:t>
      </w:r>
      <w:r>
        <w:rPr>
          <w:spacing w:val="-15"/>
          <w:sz w:val="24"/>
        </w:rPr>
        <w:t> </w:t>
      </w:r>
      <w:r>
        <w:rPr>
          <w:sz w:val="24"/>
        </w:rPr>
        <w:t>di</w:t>
      </w:r>
      <w:r>
        <w:rPr>
          <w:spacing w:val="-17"/>
          <w:sz w:val="24"/>
        </w:rPr>
        <w:t> </w:t>
      </w:r>
      <w:r>
        <w:rPr>
          <w:sz w:val="24"/>
        </w:rPr>
        <w:t>accudirlo,</w:t>
      </w:r>
      <w:r>
        <w:rPr>
          <w:spacing w:val="-82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quelle</w:t>
      </w:r>
      <w:r>
        <w:rPr>
          <w:spacing w:val="3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essa ricorrente,</w:t>
      </w:r>
      <w:r>
        <w:rPr>
          <w:spacing w:val="-2"/>
          <w:sz w:val="24"/>
        </w:rPr>
        <w:t> </w:t>
      </w:r>
      <w:r>
        <w:rPr>
          <w:sz w:val="24"/>
        </w:rPr>
        <w:t>nonostante</w:t>
      </w:r>
      <w:r>
        <w:rPr>
          <w:spacing w:val="-1"/>
          <w:sz w:val="24"/>
        </w:rPr>
        <w:t> </w:t>
      </w:r>
      <w:r>
        <w:rPr>
          <w:sz w:val="24"/>
        </w:rPr>
        <w:t>fosse la</w:t>
      </w:r>
      <w:r>
        <w:rPr>
          <w:spacing w:val="-2"/>
          <w:sz w:val="24"/>
        </w:rPr>
        <w:t> </w:t>
      </w:r>
      <w:r>
        <w:rPr>
          <w:i/>
          <w:sz w:val="24"/>
        </w:rPr>
        <w:t>caregiver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minore;</w:t>
      </w:r>
    </w:p>
    <w:p>
      <w:pPr>
        <w:pStyle w:val="ListParagraph"/>
        <w:numPr>
          <w:ilvl w:val="0"/>
          <w:numId w:val="2"/>
        </w:numPr>
        <w:tabs>
          <w:tab w:pos="786" w:val="left" w:leader="none"/>
        </w:tabs>
        <w:spacing w:line="360" w:lineRule="auto" w:before="0" w:after="0"/>
        <w:ind w:left="112" w:right="656" w:firstLine="17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datore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lavoro</w:t>
      </w:r>
      <w:r>
        <w:rPr>
          <w:spacing w:val="1"/>
          <w:sz w:val="24"/>
        </w:rPr>
        <w:t> </w:t>
      </w:r>
      <w:r>
        <w:rPr>
          <w:sz w:val="24"/>
        </w:rPr>
        <w:t>avrebbe</w:t>
      </w:r>
      <w:r>
        <w:rPr>
          <w:spacing w:val="1"/>
          <w:sz w:val="24"/>
        </w:rPr>
        <w:t> </w:t>
      </w:r>
      <w:r>
        <w:rPr>
          <w:sz w:val="24"/>
        </w:rPr>
        <w:t>adottato,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periodo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tempo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irragionevolmente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lungo,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dei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provvedimenti</w:t>
      </w:r>
      <w:r>
        <w:rPr>
          <w:spacing w:val="-21"/>
          <w:sz w:val="24"/>
        </w:rPr>
        <w:t> </w:t>
      </w:r>
      <w:r>
        <w:rPr>
          <w:sz w:val="24"/>
        </w:rPr>
        <w:t>di</w:t>
      </w:r>
      <w:r>
        <w:rPr>
          <w:spacing w:val="-20"/>
          <w:sz w:val="24"/>
        </w:rPr>
        <w:t> </w:t>
      </w:r>
      <w:r>
        <w:rPr>
          <w:sz w:val="24"/>
        </w:rPr>
        <w:t>natura</w:t>
      </w:r>
      <w:r>
        <w:rPr>
          <w:spacing w:val="-21"/>
          <w:sz w:val="24"/>
        </w:rPr>
        <w:t> </w:t>
      </w:r>
      <w:r>
        <w:rPr>
          <w:sz w:val="24"/>
        </w:rPr>
        <w:t>provvisoria</w:t>
      </w:r>
      <w:r>
        <w:rPr>
          <w:spacing w:val="-23"/>
          <w:sz w:val="24"/>
        </w:rPr>
        <w:t> </w:t>
      </w:r>
      <w:r>
        <w:rPr>
          <w:sz w:val="24"/>
        </w:rPr>
        <w:t>e</w:t>
      </w:r>
      <w:r>
        <w:rPr>
          <w:spacing w:val="-21"/>
          <w:sz w:val="24"/>
        </w:rPr>
        <w:t> </w:t>
      </w:r>
      <w:r>
        <w:rPr>
          <w:sz w:val="24"/>
        </w:rPr>
        <w:t>non</w:t>
      </w:r>
      <w:r>
        <w:rPr>
          <w:spacing w:val="-20"/>
          <w:sz w:val="24"/>
        </w:rPr>
        <w:t> </w:t>
      </w:r>
      <w:r>
        <w:rPr>
          <w:sz w:val="24"/>
        </w:rPr>
        <w:t>definitiva</w:t>
      </w:r>
      <w:r>
        <w:rPr>
          <w:spacing w:val="-82"/>
          <w:sz w:val="24"/>
        </w:rPr>
        <w:t> </w:t>
      </w:r>
      <w:r>
        <w:rPr>
          <w:sz w:val="24"/>
        </w:rPr>
        <w:t>al</w:t>
      </w:r>
      <w:r>
        <w:rPr>
          <w:spacing w:val="3"/>
          <w:sz w:val="24"/>
        </w:rPr>
        <w:t> </w:t>
      </w:r>
      <w:r>
        <w:rPr>
          <w:sz w:val="24"/>
        </w:rPr>
        <w:t>fine</w:t>
      </w:r>
      <w:r>
        <w:rPr>
          <w:spacing w:val="5"/>
          <w:sz w:val="24"/>
        </w:rPr>
        <w:t> </w:t>
      </w:r>
      <w:r>
        <w:rPr>
          <w:sz w:val="24"/>
        </w:rPr>
        <w:t>di</w:t>
      </w:r>
      <w:r>
        <w:rPr>
          <w:spacing w:val="2"/>
          <w:sz w:val="24"/>
        </w:rPr>
        <w:t> </w:t>
      </w:r>
      <w:r>
        <w:rPr>
          <w:sz w:val="24"/>
        </w:rPr>
        <w:t>risolvere</w:t>
      </w:r>
      <w:r>
        <w:rPr>
          <w:spacing w:val="6"/>
          <w:sz w:val="24"/>
        </w:rPr>
        <w:t> </w:t>
      </w:r>
      <w:r>
        <w:rPr>
          <w:sz w:val="24"/>
        </w:rPr>
        <w:t>le</w:t>
      </w:r>
      <w:r>
        <w:rPr>
          <w:spacing w:val="5"/>
          <w:sz w:val="24"/>
        </w:rPr>
        <w:t> </w:t>
      </w:r>
      <w:r>
        <w:rPr>
          <w:sz w:val="24"/>
        </w:rPr>
        <w:t>difficoltà</w:t>
      </w:r>
      <w:r>
        <w:rPr>
          <w:spacing w:val="6"/>
          <w:sz w:val="24"/>
        </w:rPr>
        <w:t> </w:t>
      </w:r>
      <w:r>
        <w:rPr>
          <w:sz w:val="24"/>
        </w:rPr>
        <w:t>di</w:t>
      </w:r>
      <w:r>
        <w:rPr>
          <w:spacing w:val="5"/>
          <w:sz w:val="24"/>
        </w:rPr>
        <w:t> </w:t>
      </w:r>
      <w:r>
        <w:rPr>
          <w:sz w:val="24"/>
        </w:rPr>
        <w:t>proseguire</w:t>
      </w:r>
      <w:r>
        <w:rPr>
          <w:spacing w:val="4"/>
          <w:sz w:val="24"/>
        </w:rPr>
        <w:t> </w:t>
      </w:r>
      <w:r>
        <w:rPr>
          <w:sz w:val="24"/>
        </w:rPr>
        <w:t>la</w:t>
      </w:r>
      <w:r>
        <w:rPr>
          <w:spacing w:val="5"/>
          <w:sz w:val="24"/>
        </w:rPr>
        <w:t> </w:t>
      </w:r>
      <w:r>
        <w:rPr>
          <w:sz w:val="24"/>
        </w:rPr>
        <w:t>vita</w:t>
      </w:r>
      <w:r>
        <w:rPr>
          <w:spacing w:val="6"/>
          <w:sz w:val="24"/>
        </w:rPr>
        <w:t> </w:t>
      </w:r>
      <w:r>
        <w:rPr>
          <w:sz w:val="24"/>
        </w:rPr>
        <w:t>lavorativa</w:t>
      </w:r>
      <w:r>
        <w:rPr>
          <w:spacing w:val="3"/>
          <w:sz w:val="24"/>
        </w:rPr>
        <w:t> </w:t>
      </w:r>
      <w:r>
        <w:rPr>
          <w:sz w:val="24"/>
        </w:rPr>
        <w:t>da</w:t>
      </w:r>
      <w:r>
        <w:rPr>
          <w:spacing w:val="6"/>
          <w:sz w:val="24"/>
        </w:rPr>
        <w:t> </w:t>
      </w:r>
      <w:r>
        <w:rPr>
          <w:sz w:val="24"/>
        </w:rPr>
        <w:t>lei</w:t>
      </w:r>
      <w:r>
        <w:rPr>
          <w:spacing w:val="7"/>
          <w:sz w:val="24"/>
        </w:rPr>
        <w:t> </w:t>
      </w:r>
      <w:r>
        <w:rPr>
          <w:sz w:val="24"/>
        </w:rPr>
        <w:t>prospettate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20"/>
        </w:rPr>
      </w:pPr>
    </w:p>
    <w:p>
      <w:pPr>
        <w:spacing w:before="56"/>
        <w:ind w:left="0" w:right="536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2</w:t>
      </w:r>
    </w:p>
    <w:p>
      <w:pPr>
        <w:spacing w:after="0"/>
        <w:jc w:val="center"/>
        <w:rPr>
          <w:rFonts w:ascii="Calibri"/>
          <w:sz w:val="22"/>
        </w:rPr>
        <w:sectPr>
          <w:type w:val="continuous"/>
          <w:pgSz w:w="11910" w:h="16840"/>
          <w:pgMar w:top="660" w:bottom="600" w:left="1020" w:right="480"/>
        </w:sectPr>
      </w:pPr>
    </w:p>
    <w:p>
      <w:pPr>
        <w:spacing w:line="391" w:lineRule="auto" w:before="71"/>
        <w:ind w:left="8196" w:right="117" w:hanging="525"/>
        <w:jc w:val="right"/>
        <w:rPr>
          <w:rFonts w:ascii="Arial MT"/>
          <w:sz w:val="16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3569392</wp:posOffset>
            </wp:positionH>
            <wp:positionV relativeFrom="paragraph">
              <wp:posOffset>208964</wp:posOffset>
            </wp:positionV>
            <wp:extent cx="436418" cy="490727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18" cy="490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77.983093pt;margin-top:2.554222pt;width:9.85pt;height:800.4pt;mso-position-horizontal-relative:page;mso-position-vertical-relative:page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Firmato Da: DI PAOLANTONIO ANNALISA Emesso Da: ARUBAPEC S.P.A. NG CA 3 Serial#: 637d3cdf5659f8c1a2d22379d81699c0 - Firmato Da: BARONE FABRIZIA Emesso Da: ARUBAPEC S.P.A. NG CA 3 Serial#: 39f5f8d12acdc2bb9b9bc206fc3084ca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0000FF"/>
          <w:sz w:val="16"/>
        </w:rPr>
        <w:t>Numero registro generale 3423/2021</w:t>
      </w:r>
      <w:r>
        <w:rPr>
          <w:rFonts w:ascii="Arial MT"/>
          <w:color w:val="0000FF"/>
          <w:spacing w:val="-42"/>
          <w:sz w:val="16"/>
        </w:rPr>
        <w:t> </w:t>
      </w:r>
      <w:r>
        <w:rPr>
          <w:rFonts w:ascii="Arial MT"/>
          <w:color w:val="0000FF"/>
          <w:sz w:val="16"/>
        </w:rPr>
        <w:t>Numero</w:t>
      </w:r>
      <w:r>
        <w:rPr>
          <w:rFonts w:ascii="Arial MT"/>
          <w:color w:val="0000FF"/>
          <w:spacing w:val="-9"/>
          <w:sz w:val="16"/>
        </w:rPr>
        <w:t> </w:t>
      </w:r>
      <w:r>
        <w:rPr>
          <w:rFonts w:ascii="Arial MT"/>
          <w:color w:val="0000FF"/>
          <w:sz w:val="16"/>
        </w:rPr>
        <w:t>sezionale</w:t>
      </w:r>
      <w:r>
        <w:rPr>
          <w:rFonts w:ascii="Arial MT"/>
          <w:color w:val="0000FF"/>
          <w:spacing w:val="-8"/>
          <w:sz w:val="16"/>
        </w:rPr>
        <w:t> </w:t>
      </w:r>
      <w:r>
        <w:rPr>
          <w:rFonts w:ascii="Arial MT"/>
          <w:color w:val="0000FF"/>
          <w:sz w:val="16"/>
        </w:rPr>
        <w:t>4631/2023</w:t>
      </w:r>
    </w:p>
    <w:p>
      <w:pPr>
        <w:spacing w:before="0"/>
        <w:ind w:left="0" w:right="117" w:firstLine="0"/>
        <w:jc w:val="right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>Numero di raccolta generale 1788/2024</w:t>
      </w:r>
    </w:p>
    <w:p>
      <w:pPr>
        <w:spacing w:line="158" w:lineRule="exact" w:before="116"/>
        <w:ind w:left="0" w:right="117" w:firstLine="0"/>
        <w:jc w:val="right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>Data pubblicazione 17/01/2024</w:t>
      </w:r>
    </w:p>
    <w:p>
      <w:pPr>
        <w:pStyle w:val="BodyText"/>
        <w:spacing w:line="266" w:lineRule="exact"/>
        <w:rPr>
          <w:i/>
        </w:rPr>
      </w:pPr>
      <w:r>
        <w:rPr>
          <w:spacing w:val="-1"/>
        </w:rPr>
        <w:t>e</w:t>
      </w:r>
      <w:r>
        <w:rPr>
          <w:spacing w:val="-19"/>
        </w:rPr>
        <w:t> </w:t>
      </w:r>
      <w:r>
        <w:rPr>
          <w:spacing w:val="-1"/>
        </w:rPr>
        <w:t>conseguenti</w:t>
      </w:r>
      <w:r>
        <w:rPr>
          <w:spacing w:val="-18"/>
        </w:rPr>
        <w:t> </w:t>
      </w:r>
      <w:r>
        <w:rPr>
          <w:spacing w:val="-1"/>
        </w:rPr>
        <w:t>agli</w:t>
      </w:r>
      <w:r>
        <w:rPr>
          <w:spacing w:val="-19"/>
        </w:rPr>
        <w:t> </w:t>
      </w:r>
      <w:r>
        <w:rPr>
          <w:spacing w:val="-1"/>
        </w:rPr>
        <w:t>obblighi</w:t>
      </w:r>
      <w:r>
        <w:rPr>
          <w:spacing w:val="-21"/>
        </w:rPr>
        <w:t> </w:t>
      </w:r>
      <w:r>
        <w:rPr/>
        <w:t>di</w:t>
      </w:r>
      <w:r>
        <w:rPr>
          <w:spacing w:val="-18"/>
        </w:rPr>
        <w:t> </w:t>
      </w:r>
      <w:r>
        <w:rPr/>
        <w:t>assistenza</w:t>
      </w:r>
      <w:r>
        <w:rPr>
          <w:spacing w:val="-15"/>
        </w:rPr>
        <w:t> </w:t>
      </w:r>
      <w:r>
        <w:rPr/>
        <w:t>sulla</w:t>
      </w:r>
      <w:r>
        <w:rPr>
          <w:spacing w:val="-18"/>
        </w:rPr>
        <w:t> </w:t>
      </w:r>
      <w:r>
        <w:rPr/>
        <w:t>medesima</w:t>
      </w:r>
      <w:r>
        <w:rPr>
          <w:spacing w:val="-18"/>
        </w:rPr>
        <w:t> </w:t>
      </w:r>
      <w:r>
        <w:rPr/>
        <w:t>gravanti</w:t>
      </w:r>
      <w:r>
        <w:rPr>
          <w:spacing w:val="-16"/>
        </w:rPr>
        <w:t> </w:t>
      </w:r>
      <w:r>
        <w:rPr/>
        <w:t>quale</w:t>
      </w:r>
      <w:r>
        <w:rPr>
          <w:spacing w:val="-18"/>
        </w:rPr>
        <w:t> </w:t>
      </w:r>
      <w:r>
        <w:rPr>
          <w:i/>
        </w:rPr>
        <w:t>caregiver</w:t>
      </w:r>
    </w:p>
    <w:p>
      <w:pPr>
        <w:pStyle w:val="BodyText"/>
        <w:spacing w:before="146"/>
      </w:pPr>
      <w:r>
        <w:rPr/>
        <w:t>del</w:t>
      </w:r>
      <w:r>
        <w:rPr>
          <w:spacing w:val="-7"/>
        </w:rPr>
        <w:t> </w:t>
      </w:r>
      <w:r>
        <w:rPr/>
        <w:t>figlio</w:t>
      </w:r>
      <w:r>
        <w:rPr>
          <w:spacing w:val="-4"/>
        </w:rPr>
        <w:t> </w:t>
      </w:r>
      <w:r>
        <w:rPr/>
        <w:t>minore</w:t>
      </w:r>
      <w:r>
        <w:rPr>
          <w:spacing w:val="-2"/>
        </w:rPr>
        <w:t> </w:t>
      </w:r>
      <w:r>
        <w:rPr/>
        <w:t>gravemente</w:t>
      </w:r>
      <w:r>
        <w:rPr>
          <w:spacing w:val="-4"/>
        </w:rPr>
        <w:t> </w:t>
      </w:r>
      <w:r>
        <w:rPr/>
        <w:t>disabile;</w:t>
      </w:r>
    </w:p>
    <w:p>
      <w:pPr>
        <w:pStyle w:val="ListParagraph"/>
        <w:numPr>
          <w:ilvl w:val="0"/>
          <w:numId w:val="2"/>
        </w:numPr>
        <w:tabs>
          <w:tab w:pos="589" w:val="left" w:leader="none"/>
        </w:tabs>
        <w:spacing w:line="360" w:lineRule="auto" w:before="147" w:after="0"/>
        <w:ind w:left="112" w:right="652" w:firstLine="170"/>
        <w:jc w:val="both"/>
        <w:rPr>
          <w:sz w:val="24"/>
        </w:rPr>
      </w:pPr>
      <w:r>
        <w:rPr>
          <w:sz w:val="24"/>
        </w:rPr>
        <w:t>il</w:t>
      </w:r>
      <w:r>
        <w:rPr>
          <w:spacing w:val="-16"/>
          <w:sz w:val="24"/>
        </w:rPr>
        <w:t> </w:t>
      </w:r>
      <w:r>
        <w:rPr>
          <w:sz w:val="24"/>
        </w:rPr>
        <w:t>datore</w:t>
      </w:r>
      <w:r>
        <w:rPr>
          <w:spacing w:val="-14"/>
          <w:sz w:val="24"/>
        </w:rPr>
        <w:t> </w:t>
      </w:r>
      <w:r>
        <w:rPr>
          <w:sz w:val="24"/>
        </w:rPr>
        <w:t>di</w:t>
      </w:r>
      <w:r>
        <w:rPr>
          <w:spacing w:val="-16"/>
          <w:sz w:val="24"/>
        </w:rPr>
        <w:t> </w:t>
      </w:r>
      <w:r>
        <w:rPr>
          <w:sz w:val="24"/>
        </w:rPr>
        <w:t>lavoro</w:t>
      </w:r>
      <w:r>
        <w:rPr>
          <w:spacing w:val="-13"/>
          <w:sz w:val="24"/>
        </w:rPr>
        <w:t> </w:t>
      </w:r>
      <w:r>
        <w:rPr>
          <w:sz w:val="24"/>
        </w:rPr>
        <w:t>non</w:t>
      </w:r>
      <w:r>
        <w:rPr>
          <w:spacing w:val="-16"/>
          <w:sz w:val="24"/>
        </w:rPr>
        <w:t> </w:t>
      </w:r>
      <w:r>
        <w:rPr>
          <w:sz w:val="24"/>
        </w:rPr>
        <w:t>avrebbe</w:t>
      </w:r>
      <w:r>
        <w:rPr>
          <w:spacing w:val="-14"/>
          <w:sz w:val="24"/>
        </w:rPr>
        <w:t> </w:t>
      </w:r>
      <w:r>
        <w:rPr>
          <w:sz w:val="24"/>
        </w:rPr>
        <w:t>assunto</w:t>
      </w:r>
      <w:r>
        <w:rPr>
          <w:spacing w:val="-14"/>
          <w:sz w:val="24"/>
        </w:rPr>
        <w:t> </w:t>
      </w:r>
      <w:r>
        <w:rPr>
          <w:sz w:val="24"/>
        </w:rPr>
        <w:t>provvedimenti</w:t>
      </w:r>
      <w:r>
        <w:rPr>
          <w:spacing w:val="-17"/>
          <w:sz w:val="24"/>
        </w:rPr>
        <w:t> </w:t>
      </w:r>
      <w:r>
        <w:rPr>
          <w:sz w:val="24"/>
        </w:rPr>
        <w:t>in</w:t>
      </w:r>
      <w:r>
        <w:rPr>
          <w:spacing w:val="-17"/>
          <w:sz w:val="24"/>
        </w:rPr>
        <w:t> </w:t>
      </w:r>
      <w:r>
        <w:rPr>
          <w:sz w:val="24"/>
        </w:rPr>
        <w:t>ordine</w:t>
      </w:r>
      <w:r>
        <w:rPr>
          <w:spacing w:val="-14"/>
          <w:sz w:val="24"/>
        </w:rPr>
        <w:t> </w:t>
      </w:r>
      <w:r>
        <w:rPr>
          <w:sz w:val="24"/>
        </w:rPr>
        <w:t>alla</w:t>
      </w:r>
      <w:r>
        <w:rPr>
          <w:spacing w:val="-13"/>
          <w:sz w:val="24"/>
        </w:rPr>
        <w:t> </w:t>
      </w:r>
      <w:r>
        <w:rPr>
          <w:sz w:val="24"/>
        </w:rPr>
        <w:t>richiesta</w:t>
      </w:r>
      <w:r>
        <w:rPr>
          <w:spacing w:val="-82"/>
          <w:sz w:val="24"/>
        </w:rPr>
        <w:t> </w:t>
      </w:r>
      <w:r>
        <w:rPr>
          <w:sz w:val="24"/>
        </w:rPr>
        <w:t>della</w:t>
      </w:r>
      <w:r>
        <w:rPr>
          <w:spacing w:val="-16"/>
          <w:sz w:val="24"/>
        </w:rPr>
        <w:t> </w:t>
      </w:r>
      <w:r>
        <w:rPr>
          <w:sz w:val="24"/>
        </w:rPr>
        <w:t>ricorrente,</w:t>
      </w:r>
      <w:r>
        <w:rPr>
          <w:spacing w:val="-17"/>
          <w:sz w:val="24"/>
        </w:rPr>
        <w:t> </w:t>
      </w:r>
      <w:r>
        <w:rPr>
          <w:sz w:val="24"/>
        </w:rPr>
        <w:t>formulata</w:t>
      </w:r>
      <w:r>
        <w:rPr>
          <w:spacing w:val="-16"/>
          <w:sz w:val="24"/>
        </w:rPr>
        <w:t> </w:t>
      </w:r>
      <w:r>
        <w:rPr>
          <w:sz w:val="24"/>
        </w:rPr>
        <w:t>quale</w:t>
      </w:r>
      <w:r>
        <w:rPr>
          <w:spacing w:val="-13"/>
          <w:sz w:val="24"/>
        </w:rPr>
        <w:t> </w:t>
      </w:r>
      <w:r>
        <w:rPr>
          <w:i/>
          <w:sz w:val="24"/>
        </w:rPr>
        <w:t>caregiver</w:t>
      </w:r>
      <w:r>
        <w:rPr>
          <w:i/>
          <w:spacing w:val="-15"/>
          <w:sz w:val="24"/>
        </w:rPr>
        <w:t> </w:t>
      </w:r>
      <w:r>
        <w:rPr>
          <w:sz w:val="24"/>
        </w:rPr>
        <w:t>del</w:t>
      </w:r>
      <w:r>
        <w:rPr>
          <w:spacing w:val="-17"/>
          <w:sz w:val="24"/>
        </w:rPr>
        <w:t> </w:t>
      </w:r>
      <w:r>
        <w:rPr>
          <w:sz w:val="24"/>
        </w:rPr>
        <w:t>figlio</w:t>
      </w:r>
      <w:r>
        <w:rPr>
          <w:spacing w:val="-15"/>
          <w:sz w:val="24"/>
        </w:rPr>
        <w:t> </w:t>
      </w:r>
      <w:r>
        <w:rPr>
          <w:sz w:val="24"/>
        </w:rPr>
        <w:t>minore</w:t>
      </w:r>
      <w:r>
        <w:rPr>
          <w:spacing w:val="-14"/>
          <w:sz w:val="24"/>
        </w:rPr>
        <w:t> </w:t>
      </w:r>
      <w:r>
        <w:rPr>
          <w:sz w:val="24"/>
        </w:rPr>
        <w:t>gravemente</w:t>
      </w:r>
      <w:r>
        <w:rPr>
          <w:spacing w:val="-15"/>
          <w:sz w:val="24"/>
        </w:rPr>
        <w:t> </w:t>
      </w:r>
      <w:r>
        <w:rPr>
          <w:sz w:val="24"/>
        </w:rPr>
        <w:t>disabile,</w:t>
      </w:r>
      <w:r>
        <w:rPr>
          <w:spacing w:val="-82"/>
          <w:sz w:val="24"/>
        </w:rPr>
        <w:t> </w:t>
      </w:r>
      <w:r>
        <w:rPr>
          <w:sz w:val="24"/>
        </w:rPr>
        <w:t>di essere eventualmente adibita anche a mansioni inferiori al fine di risolvere le</w:t>
      </w:r>
      <w:r>
        <w:rPr>
          <w:spacing w:val="-82"/>
          <w:sz w:val="24"/>
        </w:rPr>
        <w:t> </w:t>
      </w:r>
      <w:r>
        <w:rPr>
          <w:sz w:val="24"/>
        </w:rPr>
        <w:t>menzionate</w:t>
      </w:r>
      <w:r>
        <w:rPr>
          <w:spacing w:val="2"/>
          <w:sz w:val="24"/>
        </w:rPr>
        <w:t> </w:t>
      </w:r>
      <w:r>
        <w:rPr>
          <w:sz w:val="24"/>
        </w:rPr>
        <w:t>difficoltà di</w:t>
      </w:r>
      <w:r>
        <w:rPr>
          <w:spacing w:val="-4"/>
          <w:sz w:val="24"/>
        </w:rPr>
        <w:t> </w:t>
      </w:r>
      <w:r>
        <w:rPr>
          <w:sz w:val="24"/>
        </w:rPr>
        <w:t>proseguire la</w:t>
      </w:r>
      <w:r>
        <w:rPr>
          <w:spacing w:val="-1"/>
          <w:sz w:val="24"/>
        </w:rPr>
        <w:t> </w:t>
      </w:r>
      <w:r>
        <w:rPr>
          <w:sz w:val="24"/>
        </w:rPr>
        <w:t>vita lavorativa.</w:t>
      </w:r>
    </w:p>
    <w:p>
      <w:pPr>
        <w:pStyle w:val="ListParagraph"/>
        <w:numPr>
          <w:ilvl w:val="0"/>
          <w:numId w:val="1"/>
        </w:numPr>
        <w:tabs>
          <w:tab w:pos="699" w:val="left" w:leader="none"/>
        </w:tabs>
        <w:spacing w:line="360" w:lineRule="auto" w:before="0" w:after="0"/>
        <w:ind w:left="112" w:right="657" w:firstLine="170"/>
        <w:jc w:val="both"/>
        <w:rPr>
          <w:sz w:val="24"/>
        </w:rPr>
      </w:pPr>
      <w:r>
        <w:rPr>
          <w:sz w:val="24"/>
        </w:rPr>
        <w:t>Il Tribunale di Roma, nel contraddittorio delle parti, con ordinanza n.</w:t>
      </w:r>
      <w:r>
        <w:rPr>
          <w:spacing w:val="1"/>
          <w:sz w:val="24"/>
        </w:rPr>
        <w:t> </w:t>
      </w:r>
      <w:r>
        <w:rPr>
          <w:sz w:val="24"/>
        </w:rPr>
        <w:t>66193/2019,</w:t>
      </w:r>
      <w:r>
        <w:rPr>
          <w:spacing w:val="-2"/>
          <w:sz w:val="24"/>
        </w:rPr>
        <w:t> </w:t>
      </w:r>
      <w:r>
        <w:rPr>
          <w:sz w:val="24"/>
        </w:rPr>
        <w:t>ha rigettato il</w:t>
      </w:r>
      <w:r>
        <w:rPr>
          <w:spacing w:val="-3"/>
          <w:sz w:val="24"/>
        </w:rPr>
        <w:t> </w:t>
      </w:r>
      <w:r>
        <w:rPr>
          <w:sz w:val="24"/>
        </w:rPr>
        <w:t>ricorso.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6" w:val="left" w:leader="none"/>
          <w:tab w:pos="2933" w:val="left" w:leader="none"/>
        </w:tabs>
        <w:spacing w:line="291" w:lineRule="exact" w:before="0" w:after="0"/>
        <w:ind w:left="825" w:right="0" w:hanging="543"/>
        <w:jc w:val="left"/>
        <w:rPr>
          <w:sz w:val="24"/>
        </w:rPr>
      </w:pPr>
      <w:r>
        <w:rPr>
          <w:position w:val="1"/>
          <w:sz w:val="24"/>
        </w:rPr>
        <w:t>G.</w:t>
      </w:r>
      <w:r>
        <w:rPr>
          <w:spacing w:val="-2"/>
          <w:position w:val="1"/>
          <w:sz w:val="24"/>
        </w:rPr>
        <w:t> </w:t>
      </w:r>
      <w:r>
        <w:rPr>
          <w:position w:val="1"/>
          <w:sz w:val="24"/>
        </w:rPr>
        <w:t>L.</w:t>
        <w:tab/>
      </w:r>
      <w:r>
        <w:rPr>
          <w:sz w:val="24"/>
        </w:rPr>
        <w:t>ha</w:t>
      </w:r>
      <w:r>
        <w:rPr>
          <w:spacing w:val="11"/>
          <w:sz w:val="24"/>
        </w:rPr>
        <w:t> </w:t>
      </w:r>
      <w:r>
        <w:rPr>
          <w:sz w:val="24"/>
        </w:rPr>
        <w:t>proposto</w:t>
      </w:r>
      <w:r>
        <w:rPr>
          <w:spacing w:val="12"/>
          <w:sz w:val="24"/>
        </w:rPr>
        <w:t> </w:t>
      </w:r>
      <w:r>
        <w:rPr>
          <w:sz w:val="24"/>
        </w:rPr>
        <w:t>appello</w:t>
      </w:r>
      <w:r>
        <w:rPr>
          <w:spacing w:val="10"/>
          <w:sz w:val="24"/>
        </w:rPr>
        <w:t> </w:t>
      </w:r>
      <w:r>
        <w:rPr>
          <w:sz w:val="24"/>
        </w:rPr>
        <w:t>che</w:t>
      </w:r>
      <w:r>
        <w:rPr>
          <w:spacing w:val="12"/>
          <w:sz w:val="24"/>
        </w:rPr>
        <w:t> </w:t>
      </w:r>
      <w:r>
        <w:rPr>
          <w:sz w:val="24"/>
        </w:rPr>
        <w:t>la</w:t>
      </w:r>
      <w:r>
        <w:rPr>
          <w:spacing w:val="10"/>
          <w:sz w:val="24"/>
        </w:rPr>
        <w:t> </w:t>
      </w:r>
      <w:r>
        <w:rPr>
          <w:sz w:val="24"/>
        </w:rPr>
        <w:t>Corte</w:t>
      </w:r>
      <w:r>
        <w:rPr>
          <w:spacing w:val="12"/>
          <w:sz w:val="24"/>
        </w:rPr>
        <w:t> </w:t>
      </w:r>
      <w:r>
        <w:rPr>
          <w:sz w:val="24"/>
        </w:rPr>
        <w:t>d’appello</w:t>
      </w:r>
      <w:r>
        <w:rPr>
          <w:spacing w:val="12"/>
          <w:sz w:val="24"/>
        </w:rPr>
        <w:t> </w:t>
      </w:r>
      <w:r>
        <w:rPr>
          <w:sz w:val="24"/>
        </w:rPr>
        <w:t>di</w:t>
      </w:r>
      <w:r>
        <w:rPr>
          <w:spacing w:val="10"/>
          <w:sz w:val="24"/>
        </w:rPr>
        <w:t> </w:t>
      </w:r>
      <w:r>
        <w:rPr>
          <w:sz w:val="24"/>
        </w:rPr>
        <w:t>Roma,</w:t>
      </w:r>
      <w:r>
        <w:rPr>
          <w:spacing w:val="10"/>
          <w:sz w:val="24"/>
        </w:rPr>
        <w:t> </w:t>
      </w:r>
      <w:r>
        <w:rPr>
          <w:sz w:val="24"/>
        </w:rPr>
        <w:t>nel</w:t>
      </w:r>
    </w:p>
    <w:p>
      <w:pPr>
        <w:pStyle w:val="BodyText"/>
        <w:spacing w:line="360" w:lineRule="auto" w:before="148"/>
        <w:ind w:right="658"/>
      </w:pPr>
      <w:r>
        <w:rPr/>
        <w:t>contraddittorio delle parti, con sentenza n. 1444/2020, ha rigettato nel merito,</w:t>
      </w:r>
      <w:r>
        <w:rPr>
          <w:spacing w:val="1"/>
        </w:rPr>
        <w:t> </w:t>
      </w:r>
      <w:r>
        <w:rPr/>
        <w:t>sul presupposto che non fosse stata dimostrata l’esistenza di una condotta</w:t>
      </w:r>
      <w:r>
        <w:rPr>
          <w:spacing w:val="1"/>
        </w:rPr>
        <w:t> </w:t>
      </w:r>
      <w:r>
        <w:rPr/>
        <w:t>discriminatoria e che, comunque, il datore di lavoro avrebbe posto in essere</w:t>
      </w:r>
      <w:r>
        <w:rPr>
          <w:spacing w:val="1"/>
        </w:rPr>
        <w:t> </w:t>
      </w:r>
      <w:r>
        <w:rPr/>
        <w:t>“ragionevoli</w:t>
      </w:r>
      <w:r>
        <w:rPr>
          <w:spacing w:val="-3"/>
        </w:rPr>
        <w:t> </w:t>
      </w:r>
      <w:r>
        <w:rPr/>
        <w:t>accomodamenti”.</w:t>
      </w:r>
    </w:p>
    <w:p>
      <w:pPr>
        <w:pStyle w:val="ListParagraph"/>
        <w:numPr>
          <w:ilvl w:val="0"/>
          <w:numId w:val="1"/>
        </w:numPr>
        <w:tabs>
          <w:tab w:pos="733" w:val="left" w:leader="none"/>
        </w:tabs>
        <w:spacing w:line="360" w:lineRule="auto" w:before="0" w:after="0"/>
        <w:ind w:left="112" w:right="652" w:firstLine="17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particolare,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corte</w:t>
      </w:r>
      <w:r>
        <w:rPr>
          <w:spacing w:val="1"/>
          <w:sz w:val="24"/>
        </w:rPr>
        <w:t> </w:t>
      </w:r>
      <w:r>
        <w:rPr>
          <w:sz w:val="24"/>
        </w:rPr>
        <w:t>territoriale</w:t>
      </w:r>
      <w:r>
        <w:rPr>
          <w:spacing w:val="1"/>
          <w:sz w:val="24"/>
        </w:rPr>
        <w:t> </w:t>
      </w:r>
      <w:r>
        <w:rPr>
          <w:sz w:val="24"/>
        </w:rPr>
        <w:t>ha</w:t>
      </w:r>
      <w:r>
        <w:rPr>
          <w:spacing w:val="1"/>
          <w:sz w:val="24"/>
        </w:rPr>
        <w:t> </w:t>
      </w:r>
      <w:r>
        <w:rPr>
          <w:sz w:val="24"/>
        </w:rPr>
        <w:t>ritenuto</w:t>
      </w:r>
      <w:r>
        <w:rPr>
          <w:spacing w:val="1"/>
          <w:sz w:val="24"/>
        </w:rPr>
        <w:t> </w:t>
      </w:r>
      <w:r>
        <w:rPr>
          <w:sz w:val="24"/>
        </w:rPr>
        <w:t>che</w:t>
      </w:r>
      <w:r>
        <w:rPr>
          <w:spacing w:val="1"/>
          <w:sz w:val="24"/>
        </w:rPr>
        <w:t> </w:t>
      </w:r>
      <w:r>
        <w:rPr>
          <w:sz w:val="24"/>
        </w:rPr>
        <w:t>l’Azienda</w:t>
      </w:r>
      <w:r>
        <w:rPr>
          <w:spacing w:val="1"/>
          <w:sz w:val="24"/>
        </w:rPr>
        <w:t> </w:t>
      </w:r>
      <w:r>
        <w:rPr>
          <w:sz w:val="24"/>
        </w:rPr>
        <w:t>avesse</w:t>
      </w:r>
      <w:r>
        <w:rPr>
          <w:spacing w:val="1"/>
          <w:sz w:val="24"/>
        </w:rPr>
        <w:t> </w:t>
      </w:r>
      <w:r>
        <w:rPr>
          <w:sz w:val="24"/>
        </w:rPr>
        <w:t>comunque</w:t>
      </w:r>
      <w:r>
        <w:rPr>
          <w:spacing w:val="1"/>
          <w:sz w:val="24"/>
        </w:rPr>
        <w:t> </w:t>
      </w:r>
      <w:r>
        <w:rPr>
          <w:sz w:val="24"/>
        </w:rPr>
        <w:t>sufficientemente</w:t>
      </w:r>
      <w:r>
        <w:rPr>
          <w:spacing w:val="1"/>
          <w:sz w:val="24"/>
        </w:rPr>
        <w:t> </w:t>
      </w:r>
      <w:r>
        <w:rPr>
          <w:sz w:val="24"/>
        </w:rPr>
        <w:t>agevolato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dipendente,</w:t>
      </w:r>
      <w:r>
        <w:rPr>
          <w:spacing w:val="1"/>
          <w:sz w:val="24"/>
        </w:rPr>
        <w:t> </w:t>
      </w:r>
      <w:r>
        <w:rPr>
          <w:sz w:val="24"/>
        </w:rPr>
        <w:t>nonostante</w:t>
      </w:r>
      <w:r>
        <w:rPr>
          <w:spacing w:val="1"/>
          <w:sz w:val="24"/>
        </w:rPr>
        <w:t> </w:t>
      </w:r>
      <w:r>
        <w:rPr>
          <w:sz w:val="24"/>
        </w:rPr>
        <w:t>avesse</w:t>
      </w:r>
      <w:r>
        <w:rPr>
          <w:spacing w:val="1"/>
          <w:sz w:val="24"/>
        </w:rPr>
        <w:t> </w:t>
      </w:r>
      <w:r>
        <w:rPr>
          <w:sz w:val="24"/>
        </w:rPr>
        <w:t>adottato</w:t>
      </w:r>
      <w:r>
        <w:rPr>
          <w:spacing w:val="-5"/>
          <w:sz w:val="24"/>
        </w:rPr>
        <w:t> </w:t>
      </w:r>
      <w:r>
        <w:rPr>
          <w:sz w:val="24"/>
        </w:rPr>
        <w:t>degli</w:t>
      </w:r>
      <w:r>
        <w:rPr>
          <w:spacing w:val="-8"/>
          <w:sz w:val="24"/>
        </w:rPr>
        <w:t> </w:t>
      </w:r>
      <w:r>
        <w:rPr>
          <w:sz w:val="24"/>
        </w:rPr>
        <w:t>ordini</w:t>
      </w:r>
      <w:r>
        <w:rPr>
          <w:spacing w:val="-7"/>
          <w:sz w:val="24"/>
        </w:rPr>
        <w:t> </w:t>
      </w: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servizio</w:t>
      </w:r>
      <w:r>
        <w:rPr>
          <w:spacing w:val="-8"/>
          <w:sz w:val="24"/>
        </w:rPr>
        <w:t> </w:t>
      </w:r>
      <w:r>
        <w:rPr>
          <w:sz w:val="24"/>
        </w:rPr>
        <w:t>sempre</w:t>
      </w:r>
      <w:r>
        <w:rPr>
          <w:spacing w:val="-4"/>
          <w:sz w:val="24"/>
        </w:rPr>
        <w:t> </w:t>
      </w:r>
      <w:r>
        <w:rPr>
          <w:sz w:val="24"/>
        </w:rPr>
        <w:t>provvisori,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che,</w:t>
      </w:r>
      <w:r>
        <w:rPr>
          <w:spacing w:val="-5"/>
          <w:sz w:val="24"/>
        </w:rPr>
        <w:t> </w:t>
      </w:r>
      <w:r>
        <w:rPr>
          <w:sz w:val="24"/>
        </w:rPr>
        <w:t>per</w:t>
      </w:r>
      <w:r>
        <w:rPr>
          <w:spacing w:val="-7"/>
          <w:sz w:val="24"/>
        </w:rPr>
        <w:t> </w:t>
      </w:r>
      <w:r>
        <w:rPr>
          <w:sz w:val="24"/>
        </w:rPr>
        <w:t>ciò</w:t>
      </w:r>
      <w:r>
        <w:rPr>
          <w:spacing w:val="-6"/>
          <w:sz w:val="24"/>
        </w:rPr>
        <w:t> </w:t>
      </w:r>
      <w:r>
        <w:rPr>
          <w:sz w:val="24"/>
        </w:rPr>
        <w:t>che</w:t>
      </w:r>
      <w:r>
        <w:rPr>
          <w:spacing w:val="-6"/>
          <w:sz w:val="24"/>
        </w:rPr>
        <w:t> </w:t>
      </w:r>
      <w:r>
        <w:rPr>
          <w:sz w:val="24"/>
        </w:rPr>
        <w:t>concerne</w:t>
      </w:r>
      <w:r>
        <w:rPr>
          <w:spacing w:val="3"/>
          <w:sz w:val="24"/>
        </w:rPr>
        <w:t> </w:t>
      </w:r>
      <w:r>
        <w:rPr>
          <w:sz w:val="24"/>
        </w:rPr>
        <w:t>il</w:t>
      </w:r>
      <w:r>
        <w:rPr>
          <w:spacing w:val="-82"/>
          <w:sz w:val="24"/>
        </w:rPr>
        <w:t> </w:t>
      </w:r>
      <w:r>
        <w:rPr>
          <w:sz w:val="24"/>
        </w:rPr>
        <w:t>trattamento</w:t>
      </w:r>
      <w:r>
        <w:rPr>
          <w:spacing w:val="-17"/>
          <w:sz w:val="24"/>
        </w:rPr>
        <w:t> </w:t>
      </w:r>
      <w:r>
        <w:rPr>
          <w:sz w:val="24"/>
        </w:rPr>
        <w:t>riservato</w:t>
      </w:r>
      <w:r>
        <w:rPr>
          <w:spacing w:val="-17"/>
          <w:sz w:val="24"/>
        </w:rPr>
        <w:t> </w:t>
      </w:r>
      <w:r>
        <w:rPr>
          <w:sz w:val="24"/>
        </w:rPr>
        <w:t>ai</w:t>
      </w:r>
      <w:r>
        <w:rPr>
          <w:spacing w:val="-18"/>
          <w:sz w:val="24"/>
        </w:rPr>
        <w:t> </w:t>
      </w:r>
      <w:r>
        <w:rPr>
          <w:sz w:val="24"/>
        </w:rPr>
        <w:t>lavoratori</w:t>
      </w:r>
      <w:r>
        <w:rPr>
          <w:spacing w:val="-15"/>
          <w:sz w:val="24"/>
        </w:rPr>
        <w:t> </w:t>
      </w:r>
      <w:r>
        <w:rPr>
          <w:sz w:val="24"/>
        </w:rPr>
        <w:t>non</w:t>
      </w:r>
      <w:r>
        <w:rPr>
          <w:spacing w:val="-18"/>
          <w:sz w:val="24"/>
        </w:rPr>
        <w:t> </w:t>
      </w:r>
      <w:r>
        <w:rPr>
          <w:sz w:val="24"/>
        </w:rPr>
        <w:t>idonei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7"/>
          <w:sz w:val="24"/>
        </w:rPr>
        <w:t> </w:t>
      </w:r>
      <w:r>
        <w:rPr>
          <w:sz w:val="24"/>
        </w:rPr>
        <w:t>rendere</w:t>
      </w:r>
      <w:r>
        <w:rPr>
          <w:spacing w:val="-16"/>
          <w:sz w:val="24"/>
        </w:rPr>
        <w:t> </w:t>
      </w:r>
      <w:r>
        <w:rPr>
          <w:sz w:val="24"/>
        </w:rPr>
        <w:t>con</w:t>
      </w:r>
      <w:r>
        <w:rPr>
          <w:spacing w:val="-17"/>
          <w:sz w:val="24"/>
        </w:rPr>
        <w:t> </w:t>
      </w:r>
      <w:r>
        <w:rPr>
          <w:sz w:val="24"/>
        </w:rPr>
        <w:t>le</w:t>
      </w:r>
      <w:r>
        <w:rPr>
          <w:spacing w:val="-16"/>
          <w:sz w:val="24"/>
        </w:rPr>
        <w:t> </w:t>
      </w:r>
      <w:r>
        <w:rPr>
          <w:sz w:val="24"/>
        </w:rPr>
        <w:t>modalità</w:t>
      </w:r>
      <w:r>
        <w:rPr>
          <w:spacing w:val="-16"/>
          <w:sz w:val="24"/>
        </w:rPr>
        <w:t> </w:t>
      </w:r>
      <w:r>
        <w:rPr>
          <w:sz w:val="24"/>
        </w:rPr>
        <w:t>ordinarie</w:t>
      </w:r>
      <w:r>
        <w:rPr>
          <w:spacing w:val="-82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prestazione</w:t>
      </w:r>
      <w:r>
        <w:rPr>
          <w:spacing w:val="-6"/>
          <w:sz w:val="24"/>
        </w:rPr>
        <w:t> </w:t>
      </w:r>
      <w:r>
        <w:rPr>
          <w:sz w:val="24"/>
        </w:rPr>
        <w:t>lavorativa,</w:t>
      </w:r>
      <w:r>
        <w:rPr>
          <w:spacing w:val="-9"/>
          <w:sz w:val="24"/>
        </w:rPr>
        <w:t> </w:t>
      </w:r>
      <w:r>
        <w:rPr>
          <w:sz w:val="24"/>
        </w:rPr>
        <w:t>destinati</w:t>
      </w:r>
      <w:r>
        <w:rPr>
          <w:spacing w:val="-7"/>
          <w:sz w:val="24"/>
        </w:rPr>
        <w:t> </w:t>
      </w:r>
      <w:r>
        <w:rPr>
          <w:sz w:val="24"/>
        </w:rPr>
        <w:t>provvisoriamente</w:t>
      </w:r>
      <w:r>
        <w:rPr>
          <w:spacing w:val="-7"/>
          <w:sz w:val="24"/>
        </w:rPr>
        <w:t> </w:t>
      </w:r>
      <w:r>
        <w:rPr>
          <w:sz w:val="24"/>
        </w:rPr>
        <w:t>ad</w:t>
      </w:r>
      <w:r>
        <w:rPr>
          <w:spacing w:val="-9"/>
          <w:sz w:val="24"/>
        </w:rPr>
        <w:t> </w:t>
      </w:r>
      <w:r>
        <w:rPr>
          <w:sz w:val="24"/>
        </w:rPr>
        <w:t>altri</w:t>
      </w:r>
      <w:r>
        <w:rPr>
          <w:spacing w:val="-9"/>
          <w:sz w:val="24"/>
        </w:rPr>
        <w:t> </w:t>
      </w:r>
      <w:r>
        <w:rPr>
          <w:sz w:val="24"/>
        </w:rPr>
        <w:t>compiti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attesa</w:t>
      </w:r>
      <w:r>
        <w:rPr>
          <w:spacing w:val="-6"/>
          <w:sz w:val="24"/>
        </w:rPr>
        <w:t> </w:t>
      </w:r>
      <w:r>
        <w:rPr>
          <w:sz w:val="24"/>
        </w:rPr>
        <w:t>di</w:t>
      </w:r>
      <w:r>
        <w:rPr>
          <w:spacing w:val="-82"/>
          <w:sz w:val="24"/>
        </w:rPr>
        <w:t> </w:t>
      </w:r>
      <w:r>
        <w:rPr>
          <w:sz w:val="24"/>
        </w:rPr>
        <w:t>essere</w:t>
      </w:r>
      <w:r>
        <w:rPr>
          <w:spacing w:val="1"/>
          <w:sz w:val="24"/>
        </w:rPr>
        <w:t> </w:t>
      </w:r>
      <w:r>
        <w:rPr>
          <w:sz w:val="24"/>
        </w:rPr>
        <w:t>riqualificati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differenti</w:t>
      </w:r>
      <w:r>
        <w:rPr>
          <w:spacing w:val="1"/>
          <w:sz w:val="24"/>
        </w:rPr>
        <w:t> </w:t>
      </w:r>
      <w:r>
        <w:rPr>
          <w:sz w:val="24"/>
        </w:rPr>
        <w:t>mansioni</w:t>
      </w:r>
      <w:r>
        <w:rPr>
          <w:spacing w:val="1"/>
          <w:sz w:val="24"/>
        </w:rPr>
        <w:t> </w:t>
      </w:r>
      <w:r>
        <w:rPr>
          <w:sz w:val="24"/>
        </w:rPr>
        <w:t>(con</w:t>
      </w:r>
      <w:r>
        <w:rPr>
          <w:spacing w:val="1"/>
          <w:sz w:val="24"/>
        </w:rPr>
        <w:t> </w:t>
      </w:r>
      <w:r>
        <w:rPr>
          <w:sz w:val="24"/>
        </w:rPr>
        <w:t>assegnazione</w:t>
      </w:r>
      <w:r>
        <w:rPr>
          <w:spacing w:val="1"/>
          <w:sz w:val="24"/>
        </w:rPr>
        <w:t> </w:t>
      </w:r>
      <w:r>
        <w:rPr>
          <w:sz w:val="24"/>
        </w:rPr>
        <w:t>ad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turno</w:t>
      </w:r>
      <w:r>
        <w:rPr>
          <w:spacing w:val="1"/>
          <w:sz w:val="24"/>
        </w:rPr>
        <w:t> </w:t>
      </w:r>
      <w:r>
        <w:rPr>
          <w:sz w:val="24"/>
        </w:rPr>
        <w:t>agevolato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10"/>
          <w:sz w:val="24"/>
        </w:rPr>
        <w:t> </w:t>
      </w:r>
      <w:r>
        <w:rPr>
          <w:sz w:val="24"/>
        </w:rPr>
        <w:t>c.d.</w:t>
      </w:r>
      <w:r>
        <w:rPr>
          <w:spacing w:val="-10"/>
          <w:sz w:val="24"/>
        </w:rPr>
        <w:t> </w:t>
      </w:r>
      <w:r>
        <w:rPr>
          <w:sz w:val="24"/>
        </w:rPr>
        <w:t>di</w:t>
      </w:r>
      <w:r>
        <w:rPr>
          <w:spacing w:val="-12"/>
          <w:sz w:val="24"/>
        </w:rPr>
        <w:t> </w:t>
      </w:r>
      <w:r>
        <w:rPr>
          <w:sz w:val="24"/>
        </w:rPr>
        <w:t>sussidio</w:t>
      </w:r>
      <w:r>
        <w:rPr>
          <w:spacing w:val="-11"/>
          <w:sz w:val="24"/>
        </w:rPr>
        <w:t> </w:t>
      </w:r>
      <w:r>
        <w:rPr>
          <w:sz w:val="24"/>
        </w:rPr>
        <w:t>presso</w:t>
      </w:r>
      <w:r>
        <w:rPr>
          <w:spacing w:val="-9"/>
          <w:sz w:val="24"/>
        </w:rPr>
        <w:t> </w:t>
      </w:r>
      <w:r>
        <w:rPr>
          <w:sz w:val="24"/>
        </w:rPr>
        <w:t>una</w:t>
      </w:r>
      <w:r>
        <w:rPr>
          <w:spacing w:val="-10"/>
          <w:sz w:val="24"/>
        </w:rPr>
        <w:t> </w:t>
      </w:r>
      <w:r>
        <w:rPr>
          <w:sz w:val="24"/>
        </w:rPr>
        <w:t>sede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12"/>
          <w:sz w:val="24"/>
        </w:rPr>
        <w:t> </w:t>
      </w:r>
      <w:r>
        <w:rPr>
          <w:sz w:val="24"/>
        </w:rPr>
        <w:t>lavoro</w:t>
      </w:r>
      <w:r>
        <w:rPr>
          <w:spacing w:val="-9"/>
          <w:sz w:val="24"/>
        </w:rPr>
        <w:t> </w:t>
      </w:r>
      <w:r>
        <w:rPr>
          <w:sz w:val="24"/>
        </w:rPr>
        <w:t>fissa),</w:t>
      </w:r>
      <w:r>
        <w:rPr>
          <w:spacing w:val="-7"/>
          <w:sz w:val="24"/>
        </w:rPr>
        <w:t> </w:t>
      </w:r>
      <w:r>
        <w:rPr>
          <w:sz w:val="24"/>
        </w:rPr>
        <w:t>giustamente</w:t>
      </w:r>
      <w:r>
        <w:rPr>
          <w:spacing w:val="-9"/>
          <w:sz w:val="24"/>
        </w:rPr>
        <w:t> </w:t>
      </w:r>
      <w:r>
        <w:rPr>
          <w:sz w:val="24"/>
        </w:rPr>
        <w:t>l’ATAC</w:t>
      </w:r>
      <w:r>
        <w:rPr>
          <w:spacing w:val="-82"/>
          <w:sz w:val="24"/>
        </w:rPr>
        <w:t> </w:t>
      </w:r>
      <w:r>
        <w:rPr>
          <w:sz w:val="24"/>
        </w:rPr>
        <w:t>spa non le avesse concesso questa possibilità, atteso che erano i suoi colleghi i</w:t>
      </w:r>
      <w:r>
        <w:rPr>
          <w:spacing w:val="1"/>
          <w:sz w:val="24"/>
        </w:rPr>
        <w:t> </w:t>
      </w:r>
      <w:r>
        <w:rPr>
          <w:sz w:val="24"/>
        </w:rPr>
        <w:t>destinatari</w:t>
      </w:r>
      <w:r>
        <w:rPr>
          <w:spacing w:val="-3"/>
          <w:sz w:val="24"/>
        </w:rPr>
        <w:t> </w:t>
      </w:r>
      <w:r>
        <w:rPr>
          <w:sz w:val="24"/>
        </w:rPr>
        <w:t>delle</w:t>
      </w:r>
      <w:r>
        <w:rPr>
          <w:spacing w:val="-4"/>
          <w:sz w:val="24"/>
        </w:rPr>
        <w:t> </w:t>
      </w:r>
      <w:r>
        <w:rPr>
          <w:sz w:val="24"/>
        </w:rPr>
        <w:t>prescrizioni</w:t>
      </w:r>
      <w:r>
        <w:rPr>
          <w:spacing w:val="-4"/>
          <w:sz w:val="24"/>
        </w:rPr>
        <w:t> </w:t>
      </w:r>
      <w:r>
        <w:rPr>
          <w:sz w:val="24"/>
        </w:rPr>
        <w:t>mediche</w:t>
      </w:r>
      <w:r>
        <w:rPr>
          <w:spacing w:val="-2"/>
          <w:sz w:val="24"/>
        </w:rPr>
        <w:t> </w:t>
      </w:r>
      <w:r>
        <w:rPr>
          <w:sz w:val="24"/>
        </w:rPr>
        <w:t>indicate</w:t>
      </w:r>
      <w:r>
        <w:rPr>
          <w:spacing w:val="-2"/>
          <w:sz w:val="24"/>
        </w:rPr>
        <w:t> </w:t>
      </w:r>
      <w:r>
        <w:rPr>
          <w:sz w:val="24"/>
        </w:rPr>
        <w:t>nelle</w:t>
      </w:r>
      <w:r>
        <w:rPr>
          <w:spacing w:val="-4"/>
          <w:sz w:val="24"/>
        </w:rPr>
        <w:t> </w:t>
      </w:r>
      <w:r>
        <w:rPr>
          <w:sz w:val="24"/>
        </w:rPr>
        <w:t>certificazioni</w:t>
      </w:r>
      <w:r>
        <w:rPr>
          <w:spacing w:val="-4"/>
          <w:sz w:val="24"/>
        </w:rPr>
        <w:t> </w:t>
      </w:r>
      <w:r>
        <w:rPr>
          <w:sz w:val="24"/>
        </w:rPr>
        <w:t>prodotte.</w:t>
      </w:r>
    </w:p>
    <w:p>
      <w:pPr>
        <w:pStyle w:val="ListParagraph"/>
        <w:numPr>
          <w:ilvl w:val="0"/>
          <w:numId w:val="1"/>
        </w:numPr>
        <w:tabs>
          <w:tab w:pos="891" w:val="left" w:leader="none"/>
          <w:tab w:pos="892" w:val="left" w:leader="none"/>
          <w:tab w:pos="3044" w:val="left" w:leader="none"/>
        </w:tabs>
        <w:spacing w:line="240" w:lineRule="auto" w:before="0" w:after="0"/>
        <w:ind w:left="891" w:right="0" w:hanging="609"/>
        <w:jc w:val="left"/>
        <w:rPr>
          <w:sz w:val="24"/>
        </w:rPr>
      </w:pPr>
      <w:r>
        <w:rPr>
          <w:sz w:val="24"/>
        </w:rPr>
        <w:t>G.</w:t>
      </w:r>
      <w:r>
        <w:rPr>
          <w:spacing w:val="-2"/>
          <w:sz w:val="24"/>
        </w:rPr>
        <w:t> </w:t>
      </w:r>
      <w:r>
        <w:rPr>
          <w:sz w:val="24"/>
        </w:rPr>
        <w:t>L.</w:t>
        <w:tab/>
        <w:t>ha</w:t>
      </w:r>
      <w:r>
        <w:rPr>
          <w:spacing w:val="47"/>
          <w:sz w:val="24"/>
        </w:rPr>
        <w:t> </w:t>
      </w:r>
      <w:r>
        <w:rPr>
          <w:sz w:val="24"/>
        </w:rPr>
        <w:t>proposto</w:t>
      </w:r>
      <w:r>
        <w:rPr>
          <w:spacing w:val="48"/>
          <w:sz w:val="24"/>
        </w:rPr>
        <w:t> </w:t>
      </w:r>
      <w:r>
        <w:rPr>
          <w:sz w:val="24"/>
        </w:rPr>
        <w:t>ricorso</w:t>
      </w:r>
      <w:r>
        <w:rPr>
          <w:spacing w:val="48"/>
          <w:sz w:val="24"/>
        </w:rPr>
        <w:t> </w:t>
      </w:r>
      <w:r>
        <w:rPr>
          <w:sz w:val="24"/>
        </w:rPr>
        <w:t>per</w:t>
      </w:r>
      <w:r>
        <w:rPr>
          <w:spacing w:val="48"/>
          <w:sz w:val="24"/>
        </w:rPr>
        <w:t> </w:t>
      </w:r>
      <w:r>
        <w:rPr>
          <w:sz w:val="24"/>
        </w:rPr>
        <w:t>cassazione</w:t>
      </w:r>
      <w:r>
        <w:rPr>
          <w:spacing w:val="45"/>
          <w:sz w:val="24"/>
        </w:rPr>
        <w:t> </w:t>
      </w:r>
      <w:r>
        <w:rPr>
          <w:sz w:val="24"/>
        </w:rPr>
        <w:t>sulla</w:t>
      </w:r>
      <w:r>
        <w:rPr>
          <w:spacing w:val="49"/>
          <w:sz w:val="24"/>
        </w:rPr>
        <w:t> </w:t>
      </w:r>
      <w:r>
        <w:rPr>
          <w:sz w:val="24"/>
        </w:rPr>
        <w:t>base</w:t>
      </w:r>
      <w:r>
        <w:rPr>
          <w:spacing w:val="49"/>
          <w:sz w:val="24"/>
        </w:rPr>
        <w:t> </w:t>
      </w:r>
      <w:r>
        <w:rPr>
          <w:sz w:val="24"/>
        </w:rPr>
        <w:t>di</w:t>
      </w:r>
      <w:r>
        <w:rPr>
          <w:spacing w:val="45"/>
          <w:sz w:val="24"/>
        </w:rPr>
        <w:t> </w:t>
      </w:r>
      <w:r>
        <w:rPr>
          <w:sz w:val="24"/>
        </w:rPr>
        <w:t>due</w:t>
      </w:r>
    </w:p>
    <w:p>
      <w:pPr>
        <w:pStyle w:val="BodyText"/>
        <w:spacing w:line="360" w:lineRule="auto" w:before="146"/>
        <w:ind w:right="653"/>
      </w:pPr>
      <w:r>
        <w:rPr/>
        <w:t>motivi, con cui ha dedotto la sussistenza dei requisiti di legge per la tutela del</w:t>
      </w:r>
      <w:r>
        <w:rPr>
          <w:spacing w:val="1"/>
        </w:rPr>
        <w:t> </w:t>
      </w:r>
      <w:r>
        <w:rPr/>
        <w:t>suo diritto alla non discriminazione per ragioni di disabilità nei luoghi di lavoro,</w:t>
      </w:r>
      <w:r>
        <w:rPr>
          <w:spacing w:val="1"/>
        </w:rPr>
        <w:t> </w:t>
      </w:r>
      <w:r>
        <w:rPr/>
        <w:t>ha negato che l’ATAC spa avesse posto in essere “ragionevoli accomodamenti”,</w:t>
      </w:r>
      <w:r>
        <w:rPr>
          <w:spacing w:val="-82"/>
        </w:rPr>
        <w:t> </w:t>
      </w:r>
      <w:r>
        <w:rPr/>
        <w:t>anche perché essa riteneva di avere un diritto assoluto a che tali “ragionevoli</w:t>
      </w:r>
      <w:r>
        <w:rPr>
          <w:spacing w:val="1"/>
        </w:rPr>
        <w:t> </w:t>
      </w:r>
      <w:r>
        <w:rPr/>
        <w:t>accomodamenti”</w:t>
      </w:r>
      <w:r>
        <w:rPr>
          <w:spacing w:val="1"/>
        </w:rPr>
        <w:t> </w:t>
      </w:r>
      <w:r>
        <w:rPr/>
        <w:t>fossero</w:t>
      </w:r>
      <w:r>
        <w:rPr>
          <w:spacing w:val="1"/>
        </w:rPr>
        <w:t> </w:t>
      </w:r>
      <w:r>
        <w:rPr/>
        <w:t>realizzati,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prospettato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concessione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>
          <w:spacing w:val="-1"/>
        </w:rPr>
        <w:t>provvedimenti</w:t>
      </w:r>
      <w:r>
        <w:rPr>
          <w:spacing w:val="-19"/>
        </w:rPr>
        <w:t> </w:t>
      </w:r>
      <w:r>
        <w:rPr>
          <w:spacing w:val="-1"/>
        </w:rPr>
        <w:t>provvisori,</w:t>
      </w:r>
      <w:r>
        <w:rPr>
          <w:spacing w:val="-20"/>
        </w:rPr>
        <w:t> </w:t>
      </w:r>
      <w:r>
        <w:rPr/>
        <w:t>limitati</w:t>
      </w:r>
      <w:r>
        <w:rPr>
          <w:spacing w:val="-22"/>
        </w:rPr>
        <w:t> </w:t>
      </w:r>
      <w:r>
        <w:rPr/>
        <w:t>a</w:t>
      </w:r>
      <w:r>
        <w:rPr>
          <w:spacing w:val="-19"/>
        </w:rPr>
        <w:t> </w:t>
      </w:r>
      <w:r>
        <w:rPr/>
        <w:t>pochi</w:t>
      </w:r>
      <w:r>
        <w:rPr>
          <w:spacing w:val="-21"/>
        </w:rPr>
        <w:t> </w:t>
      </w:r>
      <w:r>
        <w:rPr/>
        <w:t>mesi</w:t>
      </w:r>
      <w:r>
        <w:rPr>
          <w:spacing w:val="-21"/>
        </w:rPr>
        <w:t> </w:t>
      </w:r>
      <w:r>
        <w:rPr/>
        <w:t>per</w:t>
      </w:r>
      <w:r>
        <w:rPr>
          <w:spacing w:val="-18"/>
        </w:rPr>
        <w:t> </w:t>
      </w:r>
      <w:r>
        <w:rPr/>
        <w:t>periodi</w:t>
      </w:r>
      <w:r>
        <w:rPr>
          <w:spacing w:val="-22"/>
        </w:rPr>
        <w:t> </w:t>
      </w:r>
      <w:r>
        <w:rPr/>
        <w:t>discontinui</w:t>
      </w:r>
      <w:r>
        <w:rPr>
          <w:spacing w:val="-21"/>
        </w:rPr>
        <w:t> </w:t>
      </w:r>
      <w:r>
        <w:rPr/>
        <w:t>e</w:t>
      </w:r>
      <w:r>
        <w:rPr>
          <w:spacing w:val="-18"/>
        </w:rPr>
        <w:t> </w:t>
      </w:r>
      <w:r>
        <w:rPr/>
        <w:t>privi</w:t>
      </w:r>
      <w:r>
        <w:rPr>
          <w:spacing w:val="-21"/>
        </w:rPr>
        <w:t> </w:t>
      </w:r>
      <w:r>
        <w:rPr/>
        <w:t>della</w:t>
      </w:r>
      <w:r>
        <w:rPr>
          <w:spacing w:val="-82"/>
        </w:rPr>
        <w:t> </w:t>
      </w:r>
      <w:r>
        <w:rPr/>
        <w:t>forma</w:t>
      </w:r>
      <w:r>
        <w:rPr>
          <w:spacing w:val="1"/>
        </w:rPr>
        <w:t> </w:t>
      </w:r>
      <w:r>
        <w:rPr/>
        <w:t>scritta,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escludesse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discriminazione</w:t>
      </w:r>
      <w:r>
        <w:rPr>
          <w:spacing w:val="1"/>
        </w:rPr>
        <w:t> </w:t>
      </w:r>
      <w:r>
        <w:rPr/>
        <w:t>denunciata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infine,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lamentato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violazione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regole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tema</w:t>
      </w:r>
      <w:r>
        <w:rPr>
          <w:spacing w:val="-2"/>
        </w:rPr>
        <w:t> </w:t>
      </w:r>
      <w:r>
        <w:rPr/>
        <w:t>di</w:t>
      </w:r>
      <w:r>
        <w:rPr>
          <w:spacing w:val="-5"/>
        </w:rPr>
        <w:t> </w:t>
      </w:r>
      <w:r>
        <w:rPr/>
        <w:t>prova</w:t>
      </w:r>
      <w:r>
        <w:rPr>
          <w:spacing w:val="-3"/>
        </w:rPr>
        <w:t> </w:t>
      </w:r>
      <w:r>
        <w:rPr/>
        <w:t>della</w:t>
      </w:r>
      <w:r>
        <w:rPr>
          <w:spacing w:val="-2"/>
        </w:rPr>
        <w:t> </w:t>
      </w:r>
      <w:r>
        <w:rPr/>
        <w:t>discriminazione.</w:t>
      </w:r>
    </w:p>
    <w:p>
      <w:pPr>
        <w:pStyle w:val="ListParagraph"/>
        <w:numPr>
          <w:ilvl w:val="0"/>
          <w:numId w:val="1"/>
        </w:numPr>
        <w:tabs>
          <w:tab w:pos="625" w:val="left" w:leader="none"/>
        </w:tabs>
        <w:spacing w:line="291" w:lineRule="exact" w:before="0" w:after="0"/>
        <w:ind w:left="624" w:right="0" w:hanging="342"/>
        <w:jc w:val="both"/>
        <w:rPr>
          <w:sz w:val="24"/>
        </w:rPr>
      </w:pPr>
      <w:r>
        <w:rPr>
          <w:sz w:val="24"/>
        </w:rPr>
        <w:t>L’ATAC</w:t>
      </w:r>
      <w:r>
        <w:rPr>
          <w:spacing w:val="-2"/>
          <w:sz w:val="24"/>
        </w:rPr>
        <w:t> </w:t>
      </w:r>
      <w:r>
        <w:rPr>
          <w:sz w:val="24"/>
        </w:rPr>
        <w:t>spa si è difesa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controricorso.</w:t>
      </w:r>
    </w:p>
    <w:p>
      <w:pPr>
        <w:pStyle w:val="BodyText"/>
        <w:spacing w:before="5"/>
        <w:ind w:left="0"/>
        <w:jc w:val="left"/>
        <w:rPr>
          <w:sz w:val="16"/>
        </w:rPr>
      </w:pPr>
    </w:p>
    <w:p>
      <w:pPr>
        <w:spacing w:before="56"/>
        <w:ind w:left="0" w:right="536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3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header="0" w:footer="400" w:top="360" w:bottom="600" w:left="1020" w:right="480"/>
        </w:sectPr>
      </w:pPr>
    </w:p>
    <w:p>
      <w:pPr>
        <w:spacing w:line="391" w:lineRule="auto" w:before="71"/>
        <w:ind w:left="8196" w:right="117" w:hanging="525"/>
        <w:jc w:val="right"/>
        <w:rPr>
          <w:rFonts w:ascii="Arial MT"/>
          <w:sz w:val="16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3569392</wp:posOffset>
            </wp:positionH>
            <wp:positionV relativeFrom="paragraph">
              <wp:posOffset>208964</wp:posOffset>
            </wp:positionV>
            <wp:extent cx="436418" cy="490727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18" cy="490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77.983093pt;margin-top:2.554222pt;width:9.85pt;height:800.4pt;mso-position-horizontal-relative:page;mso-position-vertical-relative:page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Firmato Da: DI PAOLANTONIO ANNALISA Emesso Da: ARUBAPEC S.P.A. NG CA 3 Serial#: 637d3cdf5659f8c1a2d22379d81699c0 - Firmato Da: BARONE FABRIZIA Emesso Da: ARUBAPEC S.P.A. NG CA 3 Serial#: 39f5f8d12acdc2bb9b9bc206fc3084ca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0000FF"/>
          <w:sz w:val="16"/>
        </w:rPr>
        <w:t>Numero registro generale 3423/2021</w:t>
      </w:r>
      <w:r>
        <w:rPr>
          <w:rFonts w:ascii="Arial MT"/>
          <w:color w:val="0000FF"/>
          <w:spacing w:val="-42"/>
          <w:sz w:val="16"/>
        </w:rPr>
        <w:t> </w:t>
      </w:r>
      <w:r>
        <w:rPr>
          <w:rFonts w:ascii="Arial MT"/>
          <w:color w:val="0000FF"/>
          <w:sz w:val="16"/>
        </w:rPr>
        <w:t>Numero</w:t>
      </w:r>
      <w:r>
        <w:rPr>
          <w:rFonts w:ascii="Arial MT"/>
          <w:color w:val="0000FF"/>
          <w:spacing w:val="-9"/>
          <w:sz w:val="16"/>
        </w:rPr>
        <w:t> </w:t>
      </w:r>
      <w:r>
        <w:rPr>
          <w:rFonts w:ascii="Arial MT"/>
          <w:color w:val="0000FF"/>
          <w:sz w:val="16"/>
        </w:rPr>
        <w:t>sezionale</w:t>
      </w:r>
      <w:r>
        <w:rPr>
          <w:rFonts w:ascii="Arial MT"/>
          <w:color w:val="0000FF"/>
          <w:spacing w:val="-8"/>
          <w:sz w:val="16"/>
        </w:rPr>
        <w:t> </w:t>
      </w:r>
      <w:r>
        <w:rPr>
          <w:rFonts w:ascii="Arial MT"/>
          <w:color w:val="0000FF"/>
          <w:sz w:val="16"/>
        </w:rPr>
        <w:t>4631/2023</w:t>
      </w:r>
    </w:p>
    <w:p>
      <w:pPr>
        <w:spacing w:before="0"/>
        <w:ind w:left="0" w:right="117" w:firstLine="0"/>
        <w:jc w:val="right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>Numero di raccolta generale 1788/2024</w:t>
      </w:r>
    </w:p>
    <w:p>
      <w:pPr>
        <w:spacing w:line="158" w:lineRule="exact" w:before="116"/>
        <w:ind w:left="0" w:right="117" w:firstLine="0"/>
        <w:jc w:val="right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>Data pubblicazione 17/01/2024</w:t>
      </w: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66" w:lineRule="exact" w:before="0" w:after="0"/>
        <w:ind w:left="655" w:right="0" w:hanging="373"/>
        <w:jc w:val="both"/>
        <w:rPr>
          <w:sz w:val="24"/>
        </w:rPr>
      </w:pPr>
      <w:r>
        <w:rPr>
          <w:sz w:val="24"/>
        </w:rPr>
        <w:t>La</w:t>
      </w:r>
      <w:r>
        <w:rPr>
          <w:spacing w:val="28"/>
          <w:sz w:val="24"/>
        </w:rPr>
        <w:t> </w:t>
      </w:r>
      <w:r>
        <w:rPr>
          <w:sz w:val="24"/>
        </w:rPr>
        <w:t>ricorrente</w:t>
      </w:r>
      <w:r>
        <w:rPr>
          <w:spacing w:val="29"/>
          <w:sz w:val="24"/>
        </w:rPr>
        <w:t> </w:t>
      </w:r>
      <w:r>
        <w:rPr>
          <w:sz w:val="24"/>
        </w:rPr>
        <w:t>ha</w:t>
      </w:r>
      <w:r>
        <w:rPr>
          <w:spacing w:val="31"/>
          <w:sz w:val="24"/>
        </w:rPr>
        <w:t> </w:t>
      </w:r>
      <w:r>
        <w:rPr>
          <w:sz w:val="24"/>
        </w:rPr>
        <w:t>depositato</w:t>
      </w:r>
      <w:r>
        <w:rPr>
          <w:spacing w:val="29"/>
          <w:sz w:val="24"/>
        </w:rPr>
        <w:t> </w:t>
      </w:r>
      <w:r>
        <w:rPr>
          <w:sz w:val="24"/>
        </w:rPr>
        <w:t>memorie,</w:t>
      </w:r>
      <w:r>
        <w:rPr>
          <w:spacing w:val="27"/>
          <w:sz w:val="24"/>
        </w:rPr>
        <w:t> </w:t>
      </w:r>
      <w:r>
        <w:rPr>
          <w:sz w:val="24"/>
        </w:rPr>
        <w:t>allegando</w:t>
      </w:r>
      <w:r>
        <w:rPr>
          <w:spacing w:val="30"/>
          <w:sz w:val="24"/>
        </w:rPr>
        <w:t> </w:t>
      </w:r>
      <w:r>
        <w:rPr>
          <w:sz w:val="24"/>
        </w:rPr>
        <w:t>di</w:t>
      </w:r>
      <w:r>
        <w:rPr>
          <w:spacing w:val="26"/>
          <w:sz w:val="24"/>
        </w:rPr>
        <w:t> </w:t>
      </w:r>
      <w:r>
        <w:rPr>
          <w:sz w:val="24"/>
        </w:rPr>
        <w:t>essere</w:t>
      </w:r>
      <w:r>
        <w:rPr>
          <w:spacing w:val="30"/>
          <w:sz w:val="24"/>
        </w:rPr>
        <w:t> </w:t>
      </w:r>
      <w:r>
        <w:rPr>
          <w:sz w:val="24"/>
        </w:rPr>
        <w:t>stata</w:t>
      </w:r>
      <w:r>
        <w:rPr>
          <w:spacing w:val="29"/>
          <w:sz w:val="24"/>
        </w:rPr>
        <w:t> </w:t>
      </w:r>
      <w:r>
        <w:rPr>
          <w:sz w:val="24"/>
        </w:rPr>
        <w:t>licenziata</w:t>
      </w:r>
    </w:p>
    <w:p>
      <w:pPr>
        <w:pStyle w:val="BodyText"/>
        <w:spacing w:before="146"/>
      </w:pPr>
      <w:r>
        <w:rPr/>
        <w:t>con</w:t>
      </w:r>
      <w:r>
        <w:rPr>
          <w:spacing w:val="-2"/>
        </w:rPr>
        <w:t> </w:t>
      </w:r>
      <w:r>
        <w:rPr/>
        <w:t>atto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destituzione</w:t>
      </w:r>
      <w:r>
        <w:rPr>
          <w:spacing w:val="-1"/>
        </w:rPr>
        <w:t> </w:t>
      </w:r>
      <w:r>
        <w:rPr/>
        <w:t>ricevuto</w:t>
      </w:r>
      <w:r>
        <w:rPr>
          <w:spacing w:val="-2"/>
        </w:rPr>
        <w:t> </w:t>
      </w:r>
      <w:r>
        <w:rPr/>
        <w:t>il</w:t>
      </w:r>
      <w:r>
        <w:rPr>
          <w:spacing w:val="-3"/>
        </w:rPr>
        <w:t> </w:t>
      </w:r>
      <w:r>
        <w:rPr/>
        <w:t>10</w:t>
      </w:r>
      <w:r>
        <w:rPr>
          <w:spacing w:val="-2"/>
        </w:rPr>
        <w:t> </w:t>
      </w:r>
      <w:r>
        <w:rPr/>
        <w:t>ottobre 2022.</w:t>
      </w:r>
    </w:p>
    <w:p>
      <w:pPr>
        <w:pStyle w:val="ListParagraph"/>
        <w:numPr>
          <w:ilvl w:val="0"/>
          <w:numId w:val="1"/>
        </w:numPr>
        <w:tabs>
          <w:tab w:pos="795" w:val="left" w:leader="none"/>
        </w:tabs>
        <w:spacing w:line="240" w:lineRule="auto" w:before="147" w:after="0"/>
        <w:ind w:left="794" w:right="0" w:hanging="512"/>
        <w:jc w:val="both"/>
        <w:rPr>
          <w:sz w:val="24"/>
        </w:rPr>
      </w:pPr>
      <w:r>
        <w:rPr>
          <w:sz w:val="24"/>
        </w:rPr>
        <w:t>L’ATAC</w:t>
      </w:r>
      <w:r>
        <w:rPr>
          <w:spacing w:val="-4"/>
          <w:sz w:val="24"/>
        </w:rPr>
        <w:t> </w:t>
      </w:r>
      <w:r>
        <w:rPr>
          <w:sz w:val="24"/>
        </w:rPr>
        <w:t>spa</w:t>
      </w:r>
      <w:r>
        <w:rPr>
          <w:spacing w:val="-2"/>
          <w:sz w:val="24"/>
        </w:rPr>
        <w:t> </w:t>
      </w:r>
      <w:r>
        <w:rPr>
          <w:sz w:val="24"/>
        </w:rPr>
        <w:t>ha depositato</w:t>
      </w:r>
      <w:r>
        <w:rPr>
          <w:spacing w:val="-2"/>
          <w:sz w:val="24"/>
        </w:rPr>
        <w:t> </w:t>
      </w:r>
      <w:r>
        <w:rPr>
          <w:sz w:val="24"/>
        </w:rPr>
        <w:t>memorie.</w:t>
      </w:r>
    </w:p>
    <w:p>
      <w:pPr>
        <w:pStyle w:val="Heading1"/>
        <w:spacing w:line="360" w:lineRule="auto" w:before="146"/>
        <w:ind w:left="3956" w:right="799" w:hanging="3517"/>
        <w:jc w:val="left"/>
      </w:pPr>
      <w:r>
        <w:rPr/>
        <w:t>LE DISPOSIZIONI DEL DIRITTO DELL’UNIONE EUROPEA RILEVANTI</w:t>
      </w:r>
      <w:r>
        <w:rPr>
          <w:spacing w:val="-80"/>
        </w:rPr>
        <w:t> </w:t>
      </w:r>
      <w:r>
        <w:rPr/>
        <w:t>NEL</w:t>
      </w:r>
      <w:r>
        <w:rPr>
          <w:spacing w:val="-1"/>
        </w:rPr>
        <w:t> </w:t>
      </w:r>
      <w:r>
        <w:rPr/>
        <w:t>GIUDIZIO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360" w:lineRule="auto" w:before="1" w:after="0"/>
        <w:ind w:left="112" w:right="650" w:firstLine="170"/>
        <w:jc w:val="both"/>
        <w:rPr>
          <w:sz w:val="24"/>
        </w:rPr>
      </w:pPr>
      <w:r>
        <w:rPr>
          <w:sz w:val="24"/>
        </w:rPr>
        <w:t>La controversia riguarda, innanzitutto, la legittimazione del </w:t>
      </w:r>
      <w:r>
        <w:rPr>
          <w:i/>
          <w:sz w:val="24"/>
        </w:rPr>
        <w:t>caregiver</w:t>
      </w:r>
      <w:r>
        <w:rPr>
          <w:i/>
          <w:spacing w:val="1"/>
          <w:sz w:val="24"/>
        </w:rPr>
        <w:t> </w:t>
      </w:r>
      <w:r>
        <w:rPr>
          <w:sz w:val="24"/>
        </w:rPr>
        <w:t>familiare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minore</w:t>
      </w:r>
      <w:r>
        <w:rPr>
          <w:spacing w:val="1"/>
          <w:sz w:val="24"/>
        </w:rPr>
        <w:t> </w:t>
      </w:r>
      <w:r>
        <w:rPr>
          <w:sz w:val="24"/>
        </w:rPr>
        <w:t>gravemente</w:t>
      </w:r>
      <w:r>
        <w:rPr>
          <w:spacing w:val="1"/>
          <w:sz w:val="24"/>
        </w:rPr>
        <w:t> </w:t>
      </w:r>
      <w:r>
        <w:rPr>
          <w:sz w:val="24"/>
        </w:rPr>
        <w:t>disabile,</w:t>
      </w:r>
      <w:r>
        <w:rPr>
          <w:spacing w:val="1"/>
          <w:sz w:val="24"/>
        </w:rPr>
        <w:t> </w:t>
      </w:r>
      <w:r>
        <w:rPr>
          <w:sz w:val="24"/>
        </w:rPr>
        <w:t>che</w:t>
      </w:r>
      <w:r>
        <w:rPr>
          <w:spacing w:val="1"/>
          <w:sz w:val="24"/>
        </w:rPr>
        <w:t> </w:t>
      </w:r>
      <w:r>
        <w:rPr>
          <w:sz w:val="24"/>
        </w:rPr>
        <w:t>deduca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avere</w:t>
      </w:r>
      <w:r>
        <w:rPr>
          <w:spacing w:val="1"/>
          <w:sz w:val="24"/>
        </w:rPr>
        <w:t> </w:t>
      </w:r>
      <w:r>
        <w:rPr>
          <w:sz w:val="24"/>
        </w:rPr>
        <w:t>patito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discriminazione indiretta in ambito lavorativo come conseguenza dell’attività di</w:t>
      </w:r>
      <w:r>
        <w:rPr>
          <w:spacing w:val="1"/>
          <w:sz w:val="24"/>
        </w:rPr>
        <w:t> </w:t>
      </w:r>
      <w:r>
        <w:rPr>
          <w:sz w:val="24"/>
        </w:rPr>
        <w:t>assistenza da lui prestata, ad azionare la tutela antidiscriminatoria che sarebbe</w:t>
      </w:r>
      <w:r>
        <w:rPr>
          <w:spacing w:val="-82"/>
          <w:sz w:val="24"/>
        </w:rPr>
        <w:t> </w:t>
      </w:r>
      <w:r>
        <w:rPr>
          <w:sz w:val="24"/>
        </w:rPr>
        <w:t>riconosciuta al medesimo disabile, ove quest’ultimo fosse il lavoratore, dalla</w:t>
      </w:r>
      <w:r>
        <w:rPr>
          <w:spacing w:val="1"/>
          <w:sz w:val="24"/>
        </w:rPr>
        <w:t> </w:t>
      </w:r>
      <w:r>
        <w:rPr>
          <w:sz w:val="24"/>
        </w:rPr>
        <w:t>Direttiva 2000/78/CE del Consiglio del 27 novembre 2000. In particolare, viene</w:t>
      </w:r>
      <w:r>
        <w:rPr>
          <w:spacing w:val="-82"/>
          <w:sz w:val="24"/>
        </w:rPr>
        <w:t> </w:t>
      </w:r>
      <w:r>
        <w:rPr>
          <w:sz w:val="24"/>
        </w:rPr>
        <w:t>in rilievo il problema se gravi, sul datore di lavoro del </w:t>
      </w:r>
      <w:r>
        <w:rPr>
          <w:i/>
          <w:sz w:val="24"/>
        </w:rPr>
        <w:t>caregiver </w:t>
      </w:r>
      <w:r>
        <w:rPr>
          <w:sz w:val="24"/>
        </w:rPr>
        <w:t>di cui sopra,</w:t>
      </w:r>
      <w:r>
        <w:rPr>
          <w:spacing w:val="1"/>
          <w:sz w:val="24"/>
        </w:rPr>
        <w:t> </w:t>
      </w:r>
      <w:r>
        <w:rPr>
          <w:sz w:val="24"/>
        </w:rPr>
        <w:t>l’obbligo</w:t>
      </w:r>
      <w:r>
        <w:rPr>
          <w:spacing w:val="-19"/>
          <w:sz w:val="24"/>
        </w:rPr>
        <w:t> </w:t>
      </w:r>
      <w:r>
        <w:rPr>
          <w:sz w:val="24"/>
        </w:rPr>
        <w:t>di</w:t>
      </w:r>
      <w:r>
        <w:rPr>
          <w:spacing w:val="-21"/>
          <w:sz w:val="24"/>
        </w:rPr>
        <w:t> </w:t>
      </w:r>
      <w:r>
        <w:rPr>
          <w:sz w:val="24"/>
        </w:rPr>
        <w:t>adottare</w:t>
      </w:r>
      <w:r>
        <w:rPr>
          <w:spacing w:val="-15"/>
          <w:sz w:val="24"/>
        </w:rPr>
        <w:t> </w:t>
      </w:r>
      <w:r>
        <w:rPr>
          <w:sz w:val="24"/>
        </w:rPr>
        <w:t>soluzioni</w:t>
      </w:r>
      <w:r>
        <w:rPr>
          <w:spacing w:val="-14"/>
          <w:sz w:val="24"/>
        </w:rPr>
        <w:t> </w:t>
      </w:r>
      <w:r>
        <w:rPr>
          <w:sz w:val="24"/>
        </w:rPr>
        <w:t>ragionevoli</w:t>
      </w:r>
      <w:r>
        <w:rPr>
          <w:spacing w:val="-17"/>
          <w:sz w:val="24"/>
        </w:rPr>
        <w:t> </w:t>
      </w:r>
      <w:r>
        <w:rPr>
          <w:sz w:val="24"/>
        </w:rPr>
        <w:t>per</w:t>
      </w:r>
      <w:r>
        <w:rPr>
          <w:spacing w:val="-19"/>
          <w:sz w:val="24"/>
        </w:rPr>
        <w:t> </w:t>
      </w:r>
      <w:r>
        <w:rPr>
          <w:sz w:val="24"/>
        </w:rPr>
        <w:t>garantire,</w:t>
      </w:r>
      <w:r>
        <w:rPr>
          <w:spacing w:val="-19"/>
          <w:sz w:val="24"/>
        </w:rPr>
        <w:t> </w:t>
      </w:r>
      <w:r>
        <w:rPr>
          <w:sz w:val="24"/>
        </w:rPr>
        <w:t>altresì</w:t>
      </w:r>
      <w:r>
        <w:rPr>
          <w:spacing w:val="-20"/>
          <w:sz w:val="24"/>
        </w:rPr>
        <w:t> </w:t>
      </w:r>
      <w:r>
        <w:rPr>
          <w:sz w:val="24"/>
        </w:rPr>
        <w:t>in</w:t>
      </w:r>
      <w:r>
        <w:rPr>
          <w:spacing w:val="-20"/>
          <w:sz w:val="24"/>
        </w:rPr>
        <w:t> </w:t>
      </w:r>
      <w:r>
        <w:rPr>
          <w:sz w:val="24"/>
        </w:rPr>
        <w:t>favore</w:t>
      </w:r>
      <w:r>
        <w:rPr>
          <w:spacing w:val="-18"/>
          <w:sz w:val="24"/>
        </w:rPr>
        <w:t> </w:t>
      </w:r>
      <w:r>
        <w:rPr>
          <w:sz w:val="24"/>
        </w:rPr>
        <w:t>del</w:t>
      </w:r>
      <w:r>
        <w:rPr>
          <w:spacing w:val="-21"/>
          <w:sz w:val="24"/>
        </w:rPr>
        <w:t> </w:t>
      </w:r>
      <w:r>
        <w:rPr>
          <w:sz w:val="24"/>
        </w:rPr>
        <w:t>detto</w:t>
      </w:r>
      <w:r>
        <w:rPr>
          <w:spacing w:val="-82"/>
          <w:sz w:val="24"/>
        </w:rPr>
        <w:t> </w:t>
      </w:r>
      <w:r>
        <w:rPr>
          <w:i/>
          <w:sz w:val="24"/>
        </w:rPr>
        <w:t>caregiver</w:t>
      </w:r>
      <w:r>
        <w:rPr>
          <w:sz w:val="24"/>
        </w:rPr>
        <w:t>, il rispetto del principio della parità di trattamento nei confronti degli</w:t>
      </w:r>
      <w:r>
        <w:rPr>
          <w:spacing w:val="1"/>
          <w:sz w:val="24"/>
        </w:rPr>
        <w:t> </w:t>
      </w:r>
      <w:r>
        <w:rPr>
          <w:sz w:val="24"/>
        </w:rPr>
        <w:t>altri lavoratori, sul modello di quanto previsto per i disabili dall’art. 5 della</w:t>
      </w:r>
      <w:r>
        <w:rPr>
          <w:spacing w:val="1"/>
          <w:sz w:val="24"/>
        </w:rPr>
        <w:t> </w:t>
      </w:r>
      <w:r>
        <w:rPr>
          <w:sz w:val="24"/>
        </w:rPr>
        <w:t>Direttiva 2000/78/CE del Consiglio del 27 novembre 2000, che stabilisce un</w:t>
      </w:r>
      <w:r>
        <w:rPr>
          <w:spacing w:val="1"/>
          <w:sz w:val="24"/>
        </w:rPr>
        <w:t> </w:t>
      </w:r>
      <w:r>
        <w:rPr>
          <w:sz w:val="24"/>
        </w:rPr>
        <w:t>quadro generale per la parità di trattamento in materia di occupazione e di</w:t>
      </w:r>
      <w:r>
        <w:rPr>
          <w:spacing w:val="1"/>
          <w:sz w:val="24"/>
        </w:rPr>
        <w:t> </w:t>
      </w:r>
      <w:r>
        <w:rPr>
          <w:sz w:val="24"/>
        </w:rPr>
        <w:t>condizioni</w:t>
      </w:r>
      <w:r>
        <w:rPr>
          <w:spacing w:val="-9"/>
          <w:sz w:val="24"/>
        </w:rPr>
        <w:t> </w:t>
      </w:r>
      <w:r>
        <w:rPr>
          <w:sz w:val="24"/>
        </w:rPr>
        <w:t>di</w:t>
      </w:r>
      <w:r>
        <w:rPr>
          <w:spacing w:val="-9"/>
          <w:sz w:val="24"/>
        </w:rPr>
        <w:t> </w:t>
      </w:r>
      <w:r>
        <w:rPr>
          <w:sz w:val="24"/>
        </w:rPr>
        <w:t>lavoro.</w:t>
      </w:r>
      <w:r>
        <w:rPr>
          <w:spacing w:val="-10"/>
          <w:sz w:val="24"/>
        </w:rPr>
        <w:t> </w:t>
      </w:r>
      <w:r>
        <w:rPr>
          <w:sz w:val="24"/>
        </w:rPr>
        <w:t>Ulteriore</w:t>
      </w:r>
      <w:r>
        <w:rPr>
          <w:spacing w:val="-7"/>
          <w:sz w:val="24"/>
        </w:rPr>
        <w:t> </w:t>
      </w:r>
      <w:r>
        <w:rPr>
          <w:sz w:val="24"/>
        </w:rPr>
        <w:t>profilo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discussione</w:t>
      </w:r>
      <w:r>
        <w:rPr>
          <w:spacing w:val="-9"/>
          <w:sz w:val="24"/>
        </w:rPr>
        <w:t> </w:t>
      </w:r>
      <w:r>
        <w:rPr>
          <w:sz w:val="24"/>
        </w:rPr>
        <w:t>investe</w:t>
      </w:r>
      <w:r>
        <w:rPr>
          <w:spacing w:val="-6"/>
          <w:sz w:val="24"/>
        </w:rPr>
        <w:t> </w:t>
      </w:r>
      <w:r>
        <w:rPr>
          <w:sz w:val="24"/>
        </w:rPr>
        <w:t>l’individuazione</w:t>
      </w:r>
      <w:r>
        <w:rPr>
          <w:spacing w:val="-9"/>
          <w:sz w:val="24"/>
        </w:rPr>
        <w:t> </w:t>
      </w:r>
      <w:r>
        <w:rPr>
          <w:sz w:val="24"/>
        </w:rPr>
        <w:t>della</w:t>
      </w:r>
      <w:r>
        <w:rPr>
          <w:spacing w:val="-82"/>
          <w:sz w:val="24"/>
        </w:rPr>
        <w:t> </w:t>
      </w:r>
      <w:r>
        <w:rPr>
          <w:sz w:val="24"/>
        </w:rPr>
        <w:t>definizione da accogliere di </w:t>
      </w:r>
      <w:r>
        <w:rPr>
          <w:i/>
          <w:sz w:val="24"/>
        </w:rPr>
        <w:t>caregiver </w:t>
      </w:r>
      <w:r>
        <w:rPr>
          <w:sz w:val="24"/>
        </w:rPr>
        <w:t>rilevante per l’applicazione della Direttiva</w:t>
      </w:r>
      <w:r>
        <w:rPr>
          <w:spacing w:val="1"/>
          <w:sz w:val="24"/>
        </w:rPr>
        <w:t> </w:t>
      </w:r>
      <w:r>
        <w:rPr>
          <w:sz w:val="24"/>
        </w:rPr>
        <w:t>2000/78/CE del Consiglio del 27 novembre 2000, che stabilisce un quadro</w:t>
      </w:r>
      <w:r>
        <w:rPr>
          <w:spacing w:val="1"/>
          <w:sz w:val="24"/>
        </w:rPr>
        <w:t> </w:t>
      </w:r>
      <w:r>
        <w:rPr>
          <w:sz w:val="24"/>
        </w:rPr>
        <w:t>generale</w:t>
      </w:r>
      <w:r>
        <w:rPr>
          <w:spacing w:val="-7"/>
          <w:sz w:val="24"/>
        </w:rPr>
        <w:t> </w:t>
      </w:r>
      <w:r>
        <w:rPr>
          <w:sz w:val="24"/>
        </w:rPr>
        <w:t>per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parità</w:t>
      </w:r>
      <w:r>
        <w:rPr>
          <w:spacing w:val="-8"/>
          <w:sz w:val="24"/>
        </w:rPr>
        <w:t> </w:t>
      </w:r>
      <w:r>
        <w:rPr>
          <w:sz w:val="24"/>
        </w:rPr>
        <w:t>di</w:t>
      </w:r>
      <w:r>
        <w:rPr>
          <w:spacing w:val="-9"/>
          <w:sz w:val="24"/>
        </w:rPr>
        <w:t> </w:t>
      </w:r>
      <w:r>
        <w:rPr>
          <w:sz w:val="24"/>
        </w:rPr>
        <w:t>trattamento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materia</w:t>
      </w:r>
      <w:r>
        <w:rPr>
          <w:spacing w:val="-8"/>
          <w:sz w:val="24"/>
        </w:rPr>
        <w:t> </w:t>
      </w:r>
      <w:r>
        <w:rPr>
          <w:sz w:val="24"/>
        </w:rPr>
        <w:t>di</w:t>
      </w:r>
      <w:r>
        <w:rPr>
          <w:spacing w:val="-8"/>
          <w:sz w:val="24"/>
        </w:rPr>
        <w:t> </w:t>
      </w:r>
      <w:r>
        <w:rPr>
          <w:sz w:val="24"/>
        </w:rPr>
        <w:t>occupazione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di</w:t>
      </w:r>
      <w:r>
        <w:rPr>
          <w:spacing w:val="-9"/>
          <w:sz w:val="24"/>
        </w:rPr>
        <w:t> </w:t>
      </w:r>
      <w:r>
        <w:rPr>
          <w:sz w:val="24"/>
        </w:rPr>
        <w:t>condizioni</w:t>
      </w:r>
      <w:r>
        <w:rPr>
          <w:spacing w:val="-7"/>
          <w:sz w:val="24"/>
        </w:rPr>
        <w:t> </w:t>
      </w:r>
      <w:r>
        <w:rPr>
          <w:sz w:val="24"/>
        </w:rPr>
        <w:t>di</w:t>
      </w:r>
      <w:r>
        <w:rPr>
          <w:spacing w:val="-82"/>
          <w:sz w:val="24"/>
        </w:rPr>
        <w:t> </w:t>
      </w:r>
      <w:r>
        <w:rPr>
          <w:sz w:val="24"/>
        </w:rPr>
        <w:t>lavoro. Le menzionate questioni sono poste alla luce dell’entrata in vigore della</w:t>
      </w:r>
      <w:r>
        <w:rPr>
          <w:spacing w:val="1"/>
          <w:sz w:val="24"/>
        </w:rPr>
        <w:t> </w:t>
      </w:r>
      <w:r>
        <w:rPr>
          <w:sz w:val="24"/>
        </w:rPr>
        <w:t>Convenzione</w:t>
      </w:r>
      <w:r>
        <w:rPr>
          <w:spacing w:val="-4"/>
          <w:sz w:val="24"/>
        </w:rPr>
        <w:t> </w:t>
      </w:r>
      <w:r>
        <w:rPr>
          <w:sz w:val="24"/>
        </w:rPr>
        <w:t>delle</w:t>
      </w:r>
      <w:r>
        <w:rPr>
          <w:spacing w:val="-2"/>
          <w:sz w:val="24"/>
        </w:rPr>
        <w:t> </w:t>
      </w:r>
      <w:r>
        <w:rPr>
          <w:sz w:val="24"/>
        </w:rPr>
        <w:t>Nazioni</w:t>
      </w:r>
      <w:r>
        <w:rPr>
          <w:spacing w:val="-3"/>
          <w:sz w:val="24"/>
        </w:rPr>
        <w:t> </w:t>
      </w:r>
      <w:r>
        <w:rPr>
          <w:sz w:val="24"/>
        </w:rPr>
        <w:t>Unite</w:t>
      </w:r>
      <w:r>
        <w:rPr>
          <w:spacing w:val="-2"/>
          <w:sz w:val="24"/>
        </w:rPr>
        <w:t> </w:t>
      </w:r>
      <w:r>
        <w:rPr>
          <w:sz w:val="24"/>
        </w:rPr>
        <w:t>sui</w:t>
      </w:r>
      <w:r>
        <w:rPr>
          <w:spacing w:val="-4"/>
          <w:sz w:val="24"/>
        </w:rPr>
        <w:t> </w:t>
      </w:r>
      <w:r>
        <w:rPr>
          <w:sz w:val="24"/>
        </w:rPr>
        <w:t>diritti</w:t>
      </w:r>
      <w:r>
        <w:rPr>
          <w:spacing w:val="-5"/>
          <w:sz w:val="24"/>
        </w:rPr>
        <w:t> </w:t>
      </w:r>
      <w:r>
        <w:rPr>
          <w:sz w:val="24"/>
        </w:rPr>
        <w:t>delle</w:t>
      </w:r>
      <w:r>
        <w:rPr>
          <w:spacing w:val="-3"/>
          <w:sz w:val="24"/>
        </w:rPr>
        <w:t> </w:t>
      </w:r>
      <w:r>
        <w:rPr>
          <w:sz w:val="24"/>
        </w:rPr>
        <w:t>persone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disabilità.</w:t>
      </w:r>
    </w:p>
    <w:p>
      <w:pPr>
        <w:pStyle w:val="ListParagraph"/>
        <w:numPr>
          <w:ilvl w:val="0"/>
          <w:numId w:val="1"/>
        </w:numPr>
        <w:tabs>
          <w:tab w:pos="788" w:val="left" w:leader="none"/>
        </w:tabs>
        <w:spacing w:line="240" w:lineRule="auto" w:before="0" w:after="0"/>
        <w:ind w:left="787" w:right="0" w:hanging="505"/>
        <w:jc w:val="both"/>
        <w:rPr>
          <w:sz w:val="24"/>
        </w:rPr>
      </w:pPr>
      <w:r>
        <w:rPr>
          <w:sz w:val="24"/>
        </w:rPr>
        <w:t>Nel</w:t>
      </w:r>
      <w:r>
        <w:rPr>
          <w:spacing w:val="-9"/>
          <w:sz w:val="24"/>
        </w:rPr>
        <w:t> </w:t>
      </w:r>
      <w:r>
        <w:rPr>
          <w:sz w:val="24"/>
        </w:rPr>
        <w:t>presente</w:t>
      </w:r>
      <w:r>
        <w:rPr>
          <w:spacing w:val="-6"/>
          <w:sz w:val="24"/>
        </w:rPr>
        <w:t> </w:t>
      </w:r>
      <w:r>
        <w:rPr>
          <w:sz w:val="24"/>
        </w:rPr>
        <w:t>giudizio</w:t>
      </w:r>
      <w:r>
        <w:rPr>
          <w:spacing w:val="-7"/>
          <w:sz w:val="24"/>
        </w:rPr>
        <w:t> </w:t>
      </w:r>
      <w:r>
        <w:rPr>
          <w:sz w:val="24"/>
        </w:rPr>
        <w:t>assume</w:t>
      </w:r>
      <w:r>
        <w:rPr>
          <w:spacing w:val="-6"/>
          <w:sz w:val="24"/>
        </w:rPr>
        <w:t> </w:t>
      </w:r>
      <w:r>
        <w:rPr>
          <w:sz w:val="24"/>
        </w:rPr>
        <w:t>rilievo,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primo</w:t>
      </w:r>
      <w:r>
        <w:rPr>
          <w:spacing w:val="-4"/>
          <w:sz w:val="24"/>
        </w:rPr>
        <w:t> </w:t>
      </w:r>
      <w:r>
        <w:rPr>
          <w:sz w:val="24"/>
        </w:rPr>
        <w:t>luogo,</w:t>
      </w:r>
      <w:r>
        <w:rPr>
          <w:spacing w:val="-6"/>
          <w:sz w:val="24"/>
        </w:rPr>
        <w:t> </w:t>
      </w:r>
      <w:r>
        <w:rPr>
          <w:sz w:val="24"/>
        </w:rPr>
        <w:t>l’art.</w:t>
      </w:r>
      <w:r>
        <w:rPr>
          <w:spacing w:val="-8"/>
          <w:sz w:val="24"/>
        </w:rPr>
        <w:t> </w:t>
      </w:r>
      <w:r>
        <w:rPr>
          <w:sz w:val="24"/>
        </w:rPr>
        <w:t>2</w:t>
      </w:r>
      <w:r>
        <w:rPr>
          <w:spacing w:val="-6"/>
          <w:sz w:val="24"/>
        </w:rPr>
        <w:t> </w:t>
      </w:r>
      <w:r>
        <w:rPr>
          <w:sz w:val="24"/>
        </w:rPr>
        <w:t>della</w:t>
      </w:r>
      <w:r>
        <w:rPr>
          <w:spacing w:val="-8"/>
          <w:sz w:val="24"/>
        </w:rPr>
        <w:t> </w:t>
      </w:r>
      <w:r>
        <w:rPr>
          <w:sz w:val="24"/>
        </w:rPr>
        <w:t>Direttiva</w:t>
      </w:r>
    </w:p>
    <w:p>
      <w:pPr>
        <w:pStyle w:val="BodyText"/>
        <w:spacing w:before="145"/>
      </w:pPr>
      <w:r>
        <w:rPr/>
        <w:t>2000/78/CE,</w:t>
      </w:r>
      <w:r>
        <w:rPr>
          <w:spacing w:val="-5"/>
        </w:rPr>
        <w:t> </w:t>
      </w:r>
      <w:r>
        <w:rPr/>
        <w:t>che,</w:t>
      </w:r>
      <w:r>
        <w:rPr>
          <w:spacing w:val="-4"/>
        </w:rPr>
        <w:t> </w:t>
      </w:r>
      <w:r>
        <w:rPr/>
        <w:t>nel</w:t>
      </w:r>
      <w:r>
        <w:rPr>
          <w:spacing w:val="-6"/>
        </w:rPr>
        <w:t> </w:t>
      </w:r>
      <w:r>
        <w:rPr/>
        <w:t>fissare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nozione</w:t>
      </w:r>
      <w:r>
        <w:rPr>
          <w:spacing w:val="-2"/>
        </w:rPr>
        <w:t> </w:t>
      </w:r>
      <w:r>
        <w:rPr/>
        <w:t>di</w:t>
      </w:r>
      <w:r>
        <w:rPr>
          <w:spacing w:val="-6"/>
        </w:rPr>
        <w:t> </w:t>
      </w:r>
      <w:r>
        <w:rPr/>
        <w:t>discriminazione,</w:t>
      </w:r>
      <w:r>
        <w:rPr>
          <w:spacing w:val="-3"/>
        </w:rPr>
        <w:t> </w:t>
      </w:r>
      <w:r>
        <w:rPr/>
        <w:t>così</w:t>
      </w:r>
      <w:r>
        <w:rPr>
          <w:spacing w:val="7"/>
        </w:rPr>
        <w:t> </w:t>
      </w:r>
      <w:r>
        <w:rPr/>
        <w:t>dispone:</w:t>
      </w:r>
    </w:p>
    <w:p>
      <w:pPr>
        <w:pStyle w:val="BodyText"/>
        <w:spacing w:before="147"/>
        <w:ind w:left="283"/>
      </w:pPr>
      <w:r>
        <w:rPr/>
        <w:t>‹‹Articolo</w:t>
      </w:r>
      <w:r>
        <w:rPr>
          <w:spacing w:val="-6"/>
        </w:rPr>
        <w:t> </w:t>
      </w:r>
      <w:r>
        <w:rPr/>
        <w:t>2</w:t>
      </w:r>
    </w:p>
    <w:p>
      <w:pPr>
        <w:pStyle w:val="BodyText"/>
        <w:spacing w:before="146"/>
        <w:ind w:left="283"/>
      </w:pPr>
      <w:r>
        <w:rPr/>
        <w:t>Nozione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discriminazione</w:t>
      </w:r>
    </w:p>
    <w:p>
      <w:pPr>
        <w:pStyle w:val="ListParagraph"/>
        <w:numPr>
          <w:ilvl w:val="0"/>
          <w:numId w:val="3"/>
        </w:numPr>
        <w:tabs>
          <w:tab w:pos="620" w:val="left" w:leader="none"/>
        </w:tabs>
        <w:spacing w:line="360" w:lineRule="auto" w:before="145" w:after="0"/>
        <w:ind w:left="112" w:right="663" w:firstLine="170"/>
        <w:jc w:val="both"/>
        <w:rPr>
          <w:sz w:val="24"/>
        </w:rPr>
      </w:pPr>
      <w:r>
        <w:rPr>
          <w:sz w:val="24"/>
        </w:rPr>
        <w:t>Ai fini della presente direttiva, per “principio della parità di trattamento” si</w:t>
      </w:r>
      <w:r>
        <w:rPr>
          <w:spacing w:val="1"/>
          <w:sz w:val="24"/>
        </w:rPr>
        <w:t> </w:t>
      </w:r>
      <w:r>
        <w:rPr>
          <w:sz w:val="24"/>
        </w:rPr>
        <w:t>intende l’assenza di qualsiasi discriminazione diretta o indiretta basata su uno</w:t>
      </w:r>
      <w:r>
        <w:rPr>
          <w:spacing w:val="1"/>
          <w:sz w:val="24"/>
        </w:rPr>
        <w:t> </w:t>
      </w:r>
      <w:r>
        <w:rPr>
          <w:sz w:val="24"/>
        </w:rPr>
        <w:t>dei</w:t>
      </w:r>
      <w:r>
        <w:rPr>
          <w:spacing w:val="-3"/>
          <w:sz w:val="24"/>
        </w:rPr>
        <w:t> </w:t>
      </w:r>
      <w:r>
        <w:rPr>
          <w:sz w:val="24"/>
        </w:rPr>
        <w:t>motivi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cui</w:t>
      </w:r>
      <w:r>
        <w:rPr>
          <w:spacing w:val="-3"/>
          <w:sz w:val="24"/>
        </w:rPr>
        <w:t> </w:t>
      </w:r>
      <w:r>
        <w:rPr>
          <w:sz w:val="24"/>
        </w:rPr>
        <w:t>all’articolo 1.</w:t>
      </w:r>
    </w:p>
    <w:p>
      <w:pPr>
        <w:pStyle w:val="ListParagraph"/>
        <w:numPr>
          <w:ilvl w:val="0"/>
          <w:numId w:val="3"/>
        </w:numPr>
        <w:tabs>
          <w:tab w:pos="608" w:val="left" w:leader="none"/>
        </w:tabs>
        <w:spacing w:line="240" w:lineRule="auto" w:before="0" w:after="0"/>
        <w:ind w:left="607" w:right="0" w:hanging="325"/>
        <w:jc w:val="both"/>
        <w:rPr>
          <w:sz w:val="24"/>
        </w:rPr>
      </w:pPr>
      <w:r>
        <w:rPr>
          <w:sz w:val="24"/>
        </w:rPr>
        <w:t>Ai</w:t>
      </w:r>
      <w:r>
        <w:rPr>
          <w:spacing w:val="-4"/>
          <w:sz w:val="24"/>
        </w:rPr>
        <w:t> </w:t>
      </w:r>
      <w:r>
        <w:rPr>
          <w:sz w:val="24"/>
        </w:rPr>
        <w:t>fini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paragrafo</w:t>
      </w:r>
      <w:r>
        <w:rPr>
          <w:spacing w:val="-2"/>
          <w:sz w:val="24"/>
        </w:rPr>
        <w:t> </w:t>
      </w:r>
      <w:r>
        <w:rPr>
          <w:sz w:val="24"/>
        </w:rPr>
        <w:t>1: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17"/>
        </w:rPr>
      </w:pPr>
    </w:p>
    <w:p>
      <w:pPr>
        <w:spacing w:before="0"/>
        <w:ind w:left="0" w:right="536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4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header="0" w:footer="400" w:top="360" w:bottom="600" w:left="1020" w:right="480"/>
        </w:sectPr>
      </w:pPr>
    </w:p>
    <w:p>
      <w:pPr>
        <w:spacing w:line="391" w:lineRule="auto" w:before="71"/>
        <w:ind w:left="8196" w:right="117" w:hanging="525"/>
        <w:jc w:val="right"/>
        <w:rPr>
          <w:rFonts w:ascii="Arial MT"/>
          <w:sz w:val="16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3569392</wp:posOffset>
            </wp:positionH>
            <wp:positionV relativeFrom="paragraph">
              <wp:posOffset>208964</wp:posOffset>
            </wp:positionV>
            <wp:extent cx="436418" cy="490727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18" cy="490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77.983093pt;margin-top:2.554222pt;width:9.85pt;height:800.4pt;mso-position-horizontal-relative:page;mso-position-vertical-relative:page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Firmato Da: DI PAOLANTONIO ANNALISA Emesso Da: ARUBAPEC S.P.A. NG CA 3 Serial#: 637d3cdf5659f8c1a2d22379d81699c0 - Firmato Da: BARONE FABRIZIA Emesso Da: ARUBAPEC S.P.A. NG CA 3 Serial#: 39f5f8d12acdc2bb9b9bc206fc3084ca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0000FF"/>
          <w:sz w:val="16"/>
        </w:rPr>
        <w:t>Numero registro generale 3423/2021</w:t>
      </w:r>
      <w:r>
        <w:rPr>
          <w:rFonts w:ascii="Arial MT"/>
          <w:color w:val="0000FF"/>
          <w:spacing w:val="-42"/>
          <w:sz w:val="16"/>
        </w:rPr>
        <w:t> </w:t>
      </w:r>
      <w:r>
        <w:rPr>
          <w:rFonts w:ascii="Arial MT"/>
          <w:color w:val="0000FF"/>
          <w:sz w:val="16"/>
        </w:rPr>
        <w:t>Numero</w:t>
      </w:r>
      <w:r>
        <w:rPr>
          <w:rFonts w:ascii="Arial MT"/>
          <w:color w:val="0000FF"/>
          <w:spacing w:val="-9"/>
          <w:sz w:val="16"/>
        </w:rPr>
        <w:t> </w:t>
      </w:r>
      <w:r>
        <w:rPr>
          <w:rFonts w:ascii="Arial MT"/>
          <w:color w:val="0000FF"/>
          <w:sz w:val="16"/>
        </w:rPr>
        <w:t>sezionale</w:t>
      </w:r>
      <w:r>
        <w:rPr>
          <w:rFonts w:ascii="Arial MT"/>
          <w:color w:val="0000FF"/>
          <w:spacing w:val="-8"/>
          <w:sz w:val="16"/>
        </w:rPr>
        <w:t> </w:t>
      </w:r>
      <w:r>
        <w:rPr>
          <w:rFonts w:ascii="Arial MT"/>
          <w:color w:val="0000FF"/>
          <w:sz w:val="16"/>
        </w:rPr>
        <w:t>4631/2023</w:t>
      </w:r>
    </w:p>
    <w:p>
      <w:pPr>
        <w:spacing w:before="0"/>
        <w:ind w:left="0" w:right="117" w:firstLine="0"/>
        <w:jc w:val="right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>Numero di raccolta generale 1788/2024</w:t>
      </w:r>
    </w:p>
    <w:p>
      <w:pPr>
        <w:spacing w:line="158" w:lineRule="exact" w:before="116"/>
        <w:ind w:left="0" w:right="117" w:firstLine="0"/>
        <w:jc w:val="right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>Data pubblicazione 17/01/2024</w:t>
      </w:r>
    </w:p>
    <w:p>
      <w:pPr>
        <w:pStyle w:val="ListParagraph"/>
        <w:numPr>
          <w:ilvl w:val="0"/>
          <w:numId w:val="4"/>
        </w:numPr>
        <w:tabs>
          <w:tab w:pos="599" w:val="left" w:leader="none"/>
        </w:tabs>
        <w:spacing w:line="266" w:lineRule="exact" w:before="0" w:after="0"/>
        <w:ind w:left="598" w:right="0" w:hanging="316"/>
        <w:jc w:val="both"/>
        <w:rPr>
          <w:sz w:val="24"/>
        </w:rPr>
      </w:pPr>
      <w:r>
        <w:rPr>
          <w:spacing w:val="-1"/>
          <w:sz w:val="24"/>
        </w:rPr>
        <w:t>sussiste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discriminazione</w:t>
      </w:r>
      <w:r>
        <w:rPr>
          <w:spacing w:val="-23"/>
          <w:sz w:val="24"/>
        </w:rPr>
        <w:t> </w:t>
      </w:r>
      <w:r>
        <w:rPr>
          <w:spacing w:val="-1"/>
          <w:sz w:val="24"/>
        </w:rPr>
        <w:t>diretta</w:t>
      </w:r>
      <w:r>
        <w:rPr>
          <w:spacing w:val="-20"/>
          <w:sz w:val="24"/>
        </w:rPr>
        <w:t> </w:t>
      </w:r>
      <w:r>
        <w:rPr>
          <w:sz w:val="24"/>
        </w:rPr>
        <w:t>quando,</w:t>
      </w:r>
      <w:r>
        <w:rPr>
          <w:spacing w:val="-22"/>
          <w:sz w:val="24"/>
        </w:rPr>
        <w:t> </w:t>
      </w:r>
      <w:r>
        <w:rPr>
          <w:sz w:val="24"/>
        </w:rPr>
        <w:t>sulla</w:t>
      </w:r>
      <w:r>
        <w:rPr>
          <w:spacing w:val="-22"/>
          <w:sz w:val="24"/>
        </w:rPr>
        <w:t> </w:t>
      </w:r>
      <w:r>
        <w:rPr>
          <w:sz w:val="24"/>
        </w:rPr>
        <w:t>base</w:t>
      </w:r>
      <w:r>
        <w:rPr>
          <w:spacing w:val="-19"/>
          <w:sz w:val="24"/>
        </w:rPr>
        <w:t> </w:t>
      </w:r>
      <w:r>
        <w:rPr>
          <w:sz w:val="24"/>
        </w:rPr>
        <w:t>di</w:t>
      </w:r>
      <w:r>
        <w:rPr>
          <w:spacing w:val="-20"/>
          <w:sz w:val="24"/>
        </w:rPr>
        <w:t> </w:t>
      </w:r>
      <w:r>
        <w:rPr>
          <w:sz w:val="24"/>
        </w:rPr>
        <w:t>uno</w:t>
      </w:r>
      <w:r>
        <w:rPr>
          <w:spacing w:val="-20"/>
          <w:sz w:val="24"/>
        </w:rPr>
        <w:t> </w:t>
      </w:r>
      <w:r>
        <w:rPr>
          <w:sz w:val="24"/>
        </w:rPr>
        <w:t>qualsiasi</w:t>
      </w:r>
      <w:r>
        <w:rPr>
          <w:spacing w:val="-21"/>
          <w:sz w:val="24"/>
        </w:rPr>
        <w:t> </w:t>
      </w:r>
      <w:r>
        <w:rPr>
          <w:sz w:val="24"/>
        </w:rPr>
        <w:t>dei</w:t>
      </w:r>
      <w:r>
        <w:rPr>
          <w:spacing w:val="-20"/>
          <w:sz w:val="24"/>
        </w:rPr>
        <w:t> </w:t>
      </w:r>
      <w:r>
        <w:rPr>
          <w:sz w:val="24"/>
        </w:rPr>
        <w:t>motivi</w:t>
      </w:r>
    </w:p>
    <w:p>
      <w:pPr>
        <w:pStyle w:val="BodyText"/>
        <w:spacing w:line="362" w:lineRule="auto" w:before="146"/>
        <w:ind w:right="657"/>
      </w:pPr>
      <w:r>
        <w:rPr/>
        <w:t>di cui all’articolo 1, una persona è trattata meno favorevolmente di quanto sia,</w:t>
      </w:r>
      <w:r>
        <w:rPr>
          <w:spacing w:val="1"/>
        </w:rPr>
        <w:t> </w:t>
      </w:r>
      <w:r>
        <w:rPr/>
        <w:t>sia</w:t>
      </w:r>
      <w:r>
        <w:rPr>
          <w:spacing w:val="-1"/>
        </w:rPr>
        <w:t> </w:t>
      </w:r>
      <w:r>
        <w:rPr/>
        <w:t>stata</w:t>
      </w:r>
      <w:r>
        <w:rPr>
          <w:spacing w:val="-1"/>
        </w:rPr>
        <w:t> </w:t>
      </w:r>
      <w:r>
        <w:rPr/>
        <w:t>o sarebbe</w:t>
      </w:r>
      <w:r>
        <w:rPr>
          <w:spacing w:val="1"/>
        </w:rPr>
        <w:t> </w:t>
      </w:r>
      <w:r>
        <w:rPr/>
        <w:t>trattata</w:t>
      </w:r>
      <w:r>
        <w:rPr>
          <w:spacing w:val="1"/>
        </w:rPr>
        <w:t> </w:t>
      </w:r>
      <w:r>
        <w:rPr/>
        <w:t>un’altra in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situazione</w:t>
      </w:r>
      <w:r>
        <w:rPr>
          <w:spacing w:val="-2"/>
        </w:rPr>
        <w:t> </w:t>
      </w:r>
      <w:r>
        <w:rPr/>
        <w:t>analoga;</w:t>
      </w:r>
    </w:p>
    <w:p>
      <w:pPr>
        <w:pStyle w:val="ListParagraph"/>
        <w:numPr>
          <w:ilvl w:val="0"/>
          <w:numId w:val="4"/>
        </w:numPr>
        <w:tabs>
          <w:tab w:pos="615" w:val="left" w:leader="none"/>
        </w:tabs>
        <w:spacing w:line="360" w:lineRule="auto" w:before="0" w:after="0"/>
        <w:ind w:left="112" w:right="656" w:firstLine="170"/>
        <w:jc w:val="both"/>
        <w:rPr>
          <w:sz w:val="24"/>
        </w:rPr>
      </w:pPr>
      <w:r>
        <w:rPr>
          <w:sz w:val="24"/>
        </w:rPr>
        <w:t>sussiste</w:t>
      </w:r>
      <w:r>
        <w:rPr>
          <w:spacing w:val="-13"/>
          <w:sz w:val="24"/>
        </w:rPr>
        <w:t> </w:t>
      </w:r>
      <w:r>
        <w:rPr>
          <w:sz w:val="24"/>
        </w:rPr>
        <w:t>discriminazione</w:t>
      </w:r>
      <w:r>
        <w:rPr>
          <w:spacing w:val="-14"/>
          <w:sz w:val="24"/>
        </w:rPr>
        <w:t> </w:t>
      </w:r>
      <w:r>
        <w:rPr>
          <w:sz w:val="24"/>
        </w:rPr>
        <w:t>indiretta</w:t>
      </w:r>
      <w:r>
        <w:rPr>
          <w:spacing w:val="-13"/>
          <w:sz w:val="24"/>
        </w:rPr>
        <w:t> </w:t>
      </w:r>
      <w:r>
        <w:rPr>
          <w:sz w:val="24"/>
        </w:rPr>
        <w:t>quando</w:t>
      </w:r>
      <w:r>
        <w:rPr>
          <w:spacing w:val="-13"/>
          <w:sz w:val="24"/>
        </w:rPr>
        <w:t> </w:t>
      </w:r>
      <w:r>
        <w:rPr>
          <w:sz w:val="24"/>
        </w:rPr>
        <w:t>una</w:t>
      </w:r>
      <w:r>
        <w:rPr>
          <w:spacing w:val="-10"/>
          <w:sz w:val="24"/>
        </w:rPr>
        <w:t> </w:t>
      </w:r>
      <w:r>
        <w:rPr>
          <w:sz w:val="24"/>
        </w:rPr>
        <w:t>disposizione,</w:t>
      </w:r>
      <w:r>
        <w:rPr>
          <w:spacing w:val="-14"/>
          <w:sz w:val="24"/>
        </w:rPr>
        <w:t> </w:t>
      </w:r>
      <w:r>
        <w:rPr>
          <w:sz w:val="24"/>
        </w:rPr>
        <w:t>un</w:t>
      </w:r>
      <w:r>
        <w:rPr>
          <w:spacing w:val="-13"/>
          <w:sz w:val="24"/>
        </w:rPr>
        <w:t> </w:t>
      </w:r>
      <w:r>
        <w:rPr>
          <w:sz w:val="24"/>
        </w:rPr>
        <w:t>criterio</w:t>
      </w:r>
      <w:r>
        <w:rPr>
          <w:spacing w:val="-13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una</w:t>
      </w:r>
      <w:r>
        <w:rPr>
          <w:spacing w:val="-82"/>
          <w:sz w:val="24"/>
        </w:rPr>
        <w:t> </w:t>
      </w:r>
      <w:r>
        <w:rPr>
          <w:sz w:val="24"/>
        </w:rPr>
        <w:t>prassi apparentemente neutri possono mettere in una posizione di particolare</w:t>
      </w:r>
      <w:r>
        <w:rPr>
          <w:spacing w:val="1"/>
          <w:sz w:val="24"/>
        </w:rPr>
        <w:t> </w:t>
      </w:r>
      <w:r>
        <w:rPr>
          <w:sz w:val="24"/>
        </w:rPr>
        <w:t>svantaggio le persone che professano una determinata religione o ideologia di</w:t>
      </w:r>
      <w:r>
        <w:rPr>
          <w:spacing w:val="1"/>
          <w:sz w:val="24"/>
        </w:rPr>
        <w:t> </w:t>
      </w:r>
      <w:r>
        <w:rPr>
          <w:sz w:val="24"/>
        </w:rPr>
        <w:t>altra natura, le persone portatrici di un particolare handicap, le persone di una</w:t>
      </w:r>
      <w:r>
        <w:rPr>
          <w:spacing w:val="1"/>
          <w:sz w:val="24"/>
        </w:rPr>
        <w:t> </w:t>
      </w:r>
      <w:r>
        <w:rPr>
          <w:sz w:val="24"/>
        </w:rPr>
        <w:t>particolare</w:t>
      </w:r>
      <w:r>
        <w:rPr>
          <w:spacing w:val="-9"/>
          <w:sz w:val="24"/>
        </w:rPr>
        <w:t> </w:t>
      </w:r>
      <w:r>
        <w:rPr>
          <w:sz w:val="24"/>
        </w:rPr>
        <w:t>età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una</w:t>
      </w:r>
      <w:r>
        <w:rPr>
          <w:spacing w:val="-9"/>
          <w:sz w:val="24"/>
        </w:rPr>
        <w:t> </w:t>
      </w:r>
      <w:r>
        <w:rPr>
          <w:sz w:val="24"/>
        </w:rPr>
        <w:t>particolare</w:t>
      </w:r>
      <w:r>
        <w:rPr>
          <w:spacing w:val="-9"/>
          <w:sz w:val="24"/>
        </w:rPr>
        <w:t> </w:t>
      </w:r>
      <w:r>
        <w:rPr>
          <w:sz w:val="24"/>
        </w:rPr>
        <w:t>tendenza</w:t>
      </w:r>
      <w:r>
        <w:rPr>
          <w:spacing w:val="-10"/>
          <w:sz w:val="24"/>
        </w:rPr>
        <w:t> </w:t>
      </w:r>
      <w:r>
        <w:rPr>
          <w:sz w:val="24"/>
        </w:rPr>
        <w:t>sessuale,</w:t>
      </w:r>
      <w:r>
        <w:rPr>
          <w:spacing w:val="-11"/>
          <w:sz w:val="24"/>
        </w:rPr>
        <w:t> </w:t>
      </w:r>
      <w:r>
        <w:rPr>
          <w:sz w:val="24"/>
        </w:rPr>
        <w:t>rispetto</w:t>
      </w:r>
      <w:r>
        <w:rPr>
          <w:spacing w:val="-10"/>
          <w:sz w:val="24"/>
        </w:rPr>
        <w:t> </w:t>
      </w:r>
      <w:r>
        <w:rPr>
          <w:sz w:val="24"/>
        </w:rPr>
        <w:t>ad</w:t>
      </w:r>
      <w:r>
        <w:rPr>
          <w:spacing w:val="-8"/>
          <w:sz w:val="24"/>
        </w:rPr>
        <w:t> </w:t>
      </w:r>
      <w:r>
        <w:rPr>
          <w:sz w:val="24"/>
        </w:rPr>
        <w:t>altre</w:t>
      </w:r>
      <w:r>
        <w:rPr>
          <w:spacing w:val="-9"/>
          <w:sz w:val="24"/>
        </w:rPr>
        <w:t> </w:t>
      </w:r>
      <w:r>
        <w:rPr>
          <w:sz w:val="24"/>
        </w:rPr>
        <w:t>persone,</w:t>
      </w:r>
      <w:r>
        <w:rPr>
          <w:spacing w:val="-8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meno che:</w:t>
      </w:r>
    </w:p>
    <w:p>
      <w:pPr>
        <w:pStyle w:val="ListParagraph"/>
        <w:numPr>
          <w:ilvl w:val="0"/>
          <w:numId w:val="5"/>
        </w:numPr>
        <w:tabs>
          <w:tab w:pos="552" w:val="left" w:leader="none"/>
        </w:tabs>
        <w:spacing w:line="360" w:lineRule="auto" w:before="0" w:after="0"/>
        <w:ind w:left="112" w:right="665" w:firstLine="170"/>
        <w:jc w:val="both"/>
        <w:rPr>
          <w:sz w:val="24"/>
        </w:rPr>
      </w:pPr>
      <w:r>
        <w:rPr>
          <w:sz w:val="24"/>
        </w:rPr>
        <w:t>tale disposizione, tale criterio o tale prassi siano oggettivamente giustificati</w:t>
      </w:r>
      <w:r>
        <w:rPr>
          <w:spacing w:val="-82"/>
          <w:sz w:val="24"/>
        </w:rPr>
        <w:t> </w:t>
      </w:r>
      <w:r>
        <w:rPr>
          <w:sz w:val="24"/>
        </w:rPr>
        <w:t>da una finalità legittima e i mezzi impiegati per il suo conseguimento siano</w:t>
      </w:r>
      <w:r>
        <w:rPr>
          <w:spacing w:val="1"/>
          <w:sz w:val="24"/>
        </w:rPr>
        <w:t> </w:t>
      </w:r>
      <w:r>
        <w:rPr>
          <w:sz w:val="24"/>
        </w:rPr>
        <w:t>appropriati e necessari;</w:t>
      </w:r>
      <w:r>
        <w:rPr>
          <w:spacing w:val="-1"/>
          <w:sz w:val="24"/>
        </w:rPr>
        <w:t> </w:t>
      </w:r>
      <w:r>
        <w:rPr>
          <w:sz w:val="24"/>
        </w:rPr>
        <w:t>o che</w:t>
      </w:r>
    </w:p>
    <w:p>
      <w:pPr>
        <w:pStyle w:val="ListParagraph"/>
        <w:numPr>
          <w:ilvl w:val="0"/>
          <w:numId w:val="5"/>
        </w:numPr>
        <w:tabs>
          <w:tab w:pos="618" w:val="left" w:leader="none"/>
        </w:tabs>
        <w:spacing w:line="360" w:lineRule="auto" w:before="0" w:after="0"/>
        <w:ind w:left="112" w:right="655" w:firstLine="170"/>
        <w:jc w:val="both"/>
        <w:rPr>
          <w:sz w:val="24"/>
        </w:rPr>
      </w:pPr>
      <w:r>
        <w:rPr>
          <w:sz w:val="24"/>
        </w:rPr>
        <w:t>nel caso di persone portatrici di un particolare handicap, il datore di lavoro</w:t>
      </w:r>
      <w:r>
        <w:rPr>
          <w:spacing w:val="1"/>
          <w:sz w:val="24"/>
        </w:rPr>
        <w:t> </w:t>
      </w:r>
      <w:r>
        <w:rPr>
          <w:sz w:val="24"/>
        </w:rPr>
        <w:t>o qualsiasi persona o organizzazione a cui si applica la presente direttiva sia</w:t>
      </w:r>
      <w:r>
        <w:rPr>
          <w:spacing w:val="1"/>
          <w:sz w:val="24"/>
        </w:rPr>
        <w:t> </w:t>
      </w:r>
      <w:r>
        <w:rPr>
          <w:sz w:val="24"/>
        </w:rPr>
        <w:t>obbligato</w:t>
      </w:r>
      <w:r>
        <w:rPr>
          <w:spacing w:val="1"/>
          <w:sz w:val="24"/>
        </w:rPr>
        <w:t> </w:t>
      </w:r>
      <w:r>
        <w:rPr>
          <w:sz w:val="24"/>
        </w:rPr>
        <w:t>dalla</w:t>
      </w:r>
      <w:r>
        <w:rPr>
          <w:spacing w:val="1"/>
          <w:sz w:val="24"/>
        </w:rPr>
        <w:t> </w:t>
      </w:r>
      <w:r>
        <w:rPr>
          <w:sz w:val="24"/>
        </w:rPr>
        <w:t>legislazione</w:t>
      </w:r>
      <w:r>
        <w:rPr>
          <w:spacing w:val="1"/>
          <w:sz w:val="24"/>
        </w:rPr>
        <w:t> </w:t>
      </w:r>
      <w:r>
        <w:rPr>
          <w:sz w:val="24"/>
        </w:rPr>
        <w:t>nazionale</w:t>
      </w:r>
      <w:r>
        <w:rPr>
          <w:spacing w:val="1"/>
          <w:sz w:val="24"/>
        </w:rPr>
        <w:t> </w:t>
      </w:r>
      <w:r>
        <w:rPr>
          <w:sz w:val="24"/>
        </w:rPr>
        <w:t>ad</w:t>
      </w:r>
      <w:r>
        <w:rPr>
          <w:spacing w:val="1"/>
          <w:sz w:val="24"/>
        </w:rPr>
        <w:t> </w:t>
      </w:r>
      <w:r>
        <w:rPr>
          <w:sz w:val="24"/>
        </w:rPr>
        <w:t>adottare</w:t>
      </w:r>
      <w:r>
        <w:rPr>
          <w:spacing w:val="1"/>
          <w:sz w:val="24"/>
        </w:rPr>
        <w:t> </w:t>
      </w:r>
      <w:r>
        <w:rPr>
          <w:sz w:val="24"/>
        </w:rPr>
        <w:t>misure</w:t>
      </w:r>
      <w:r>
        <w:rPr>
          <w:spacing w:val="1"/>
          <w:sz w:val="24"/>
        </w:rPr>
        <w:t> </w:t>
      </w:r>
      <w:r>
        <w:rPr>
          <w:sz w:val="24"/>
        </w:rPr>
        <w:t>adeguate,</w:t>
      </w:r>
      <w:r>
        <w:rPr>
          <w:spacing w:val="1"/>
          <w:sz w:val="24"/>
        </w:rPr>
        <w:t> </w:t>
      </w:r>
      <w:r>
        <w:rPr>
          <w:sz w:val="24"/>
        </w:rPr>
        <w:t>conformemente</w:t>
      </w:r>
      <w:r>
        <w:rPr>
          <w:spacing w:val="1"/>
          <w:sz w:val="24"/>
        </w:rPr>
        <w:t> </w:t>
      </w:r>
      <w:r>
        <w:rPr>
          <w:sz w:val="24"/>
        </w:rPr>
        <w:t>ai</w:t>
      </w:r>
      <w:r>
        <w:rPr>
          <w:spacing w:val="1"/>
          <w:sz w:val="24"/>
        </w:rPr>
        <w:t> </w:t>
      </w:r>
      <w:r>
        <w:rPr>
          <w:sz w:val="24"/>
        </w:rPr>
        <w:t>principi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cui</w:t>
      </w:r>
      <w:r>
        <w:rPr>
          <w:spacing w:val="1"/>
          <w:sz w:val="24"/>
        </w:rPr>
        <w:t> </w:t>
      </w:r>
      <w:r>
        <w:rPr>
          <w:sz w:val="24"/>
        </w:rPr>
        <w:t>all’articolo</w:t>
      </w:r>
      <w:r>
        <w:rPr>
          <w:spacing w:val="1"/>
          <w:sz w:val="24"/>
        </w:rPr>
        <w:t> </w:t>
      </w:r>
      <w:r>
        <w:rPr>
          <w:sz w:val="24"/>
        </w:rPr>
        <w:t>5,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ovviare</w:t>
      </w:r>
      <w:r>
        <w:rPr>
          <w:spacing w:val="1"/>
          <w:sz w:val="24"/>
        </w:rPr>
        <w:t> </w:t>
      </w:r>
      <w:r>
        <w:rPr>
          <w:sz w:val="24"/>
        </w:rPr>
        <w:t>agli</w:t>
      </w:r>
      <w:r>
        <w:rPr>
          <w:spacing w:val="1"/>
          <w:sz w:val="24"/>
        </w:rPr>
        <w:t> </w:t>
      </w:r>
      <w:r>
        <w:rPr>
          <w:sz w:val="24"/>
        </w:rPr>
        <w:t>svantaggi</w:t>
      </w:r>
      <w:r>
        <w:rPr>
          <w:spacing w:val="-82"/>
          <w:sz w:val="24"/>
        </w:rPr>
        <w:t> </w:t>
      </w:r>
      <w:r>
        <w:rPr>
          <w:sz w:val="24"/>
        </w:rPr>
        <w:t>provocati</w:t>
      </w:r>
      <w:r>
        <w:rPr>
          <w:spacing w:val="-4"/>
          <w:sz w:val="24"/>
        </w:rPr>
        <w:t> </w:t>
      </w:r>
      <w:r>
        <w:rPr>
          <w:sz w:val="24"/>
        </w:rPr>
        <w:t>da tale disposizione,</w:t>
      </w:r>
      <w:r>
        <w:rPr>
          <w:spacing w:val="-4"/>
          <w:sz w:val="24"/>
        </w:rPr>
        <w:t> </w:t>
      </w:r>
      <w:r>
        <w:rPr>
          <w:sz w:val="24"/>
        </w:rPr>
        <w:t>tale</w:t>
      </w:r>
      <w:r>
        <w:rPr>
          <w:spacing w:val="-2"/>
          <w:sz w:val="24"/>
        </w:rPr>
        <w:t> </w:t>
      </w:r>
      <w:r>
        <w:rPr>
          <w:sz w:val="24"/>
        </w:rPr>
        <w:t>criterio</w:t>
      </w:r>
      <w:r>
        <w:rPr>
          <w:spacing w:val="-1"/>
          <w:sz w:val="24"/>
        </w:rPr>
        <w:t> </w:t>
      </w:r>
      <w:r>
        <w:rPr>
          <w:sz w:val="24"/>
        </w:rPr>
        <w:t>o tale</w:t>
      </w:r>
      <w:r>
        <w:rPr>
          <w:spacing w:val="-1"/>
          <w:sz w:val="24"/>
        </w:rPr>
        <w:t> </w:t>
      </w:r>
      <w:r>
        <w:rPr>
          <w:sz w:val="24"/>
        </w:rPr>
        <w:t>prassi.</w:t>
      </w:r>
    </w:p>
    <w:p>
      <w:pPr>
        <w:pStyle w:val="ListParagraph"/>
        <w:numPr>
          <w:ilvl w:val="0"/>
          <w:numId w:val="3"/>
        </w:numPr>
        <w:tabs>
          <w:tab w:pos="752" w:val="left" w:leader="none"/>
        </w:tabs>
        <w:spacing w:line="360" w:lineRule="auto" w:before="0" w:after="0"/>
        <w:ind w:left="112" w:right="658" w:firstLine="170"/>
        <w:jc w:val="both"/>
        <w:rPr>
          <w:sz w:val="24"/>
        </w:rPr>
      </w:pP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molestie</w:t>
      </w:r>
      <w:r>
        <w:rPr>
          <w:spacing w:val="1"/>
          <w:sz w:val="24"/>
        </w:rPr>
        <w:t> </w:t>
      </w:r>
      <w:r>
        <w:rPr>
          <w:sz w:val="24"/>
        </w:rPr>
        <w:t>sono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considerarsi,</w:t>
      </w:r>
      <w:r>
        <w:rPr>
          <w:spacing w:val="1"/>
          <w:sz w:val="24"/>
        </w:rPr>
        <w:t> </w:t>
      </w:r>
      <w:r>
        <w:rPr>
          <w:sz w:val="24"/>
        </w:rPr>
        <w:t>ai</w:t>
      </w:r>
      <w:r>
        <w:rPr>
          <w:spacing w:val="1"/>
          <w:sz w:val="24"/>
        </w:rPr>
        <w:t> </w:t>
      </w:r>
      <w:r>
        <w:rPr>
          <w:sz w:val="24"/>
        </w:rPr>
        <w:t>sensi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paragrafo</w:t>
      </w:r>
      <w:r>
        <w:rPr>
          <w:spacing w:val="1"/>
          <w:sz w:val="24"/>
        </w:rPr>
        <w:t> </w:t>
      </w:r>
      <w:r>
        <w:rPr>
          <w:sz w:val="24"/>
        </w:rPr>
        <w:t>1,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discriminazione in caso di comportamento indesiderato adottato per uno dei</w:t>
      </w:r>
      <w:r>
        <w:rPr>
          <w:spacing w:val="1"/>
          <w:sz w:val="24"/>
        </w:rPr>
        <w:t> </w:t>
      </w:r>
      <w:r>
        <w:rPr>
          <w:sz w:val="24"/>
        </w:rPr>
        <w:t>motivi di cui all’articolo 1 avente lo scopo o l’effetto di violare la dignità di una</w:t>
      </w:r>
      <w:r>
        <w:rPr>
          <w:spacing w:val="1"/>
          <w:sz w:val="24"/>
        </w:rPr>
        <w:t> </w:t>
      </w:r>
      <w:r>
        <w:rPr>
          <w:sz w:val="24"/>
        </w:rPr>
        <w:t>persona e di creare un clima intimidatorio, ostile, degradante, umiliante od</w:t>
      </w:r>
      <w:r>
        <w:rPr>
          <w:spacing w:val="1"/>
          <w:sz w:val="24"/>
        </w:rPr>
        <w:t> </w:t>
      </w:r>
      <w:r>
        <w:rPr>
          <w:sz w:val="24"/>
        </w:rPr>
        <w:t>offensivo.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questo</w:t>
      </w:r>
      <w:r>
        <w:rPr>
          <w:spacing w:val="1"/>
          <w:sz w:val="24"/>
        </w:rPr>
        <w:t> </w:t>
      </w:r>
      <w:r>
        <w:rPr>
          <w:sz w:val="24"/>
        </w:rPr>
        <w:t>contesto,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concetto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molestia</w:t>
      </w:r>
      <w:r>
        <w:rPr>
          <w:spacing w:val="1"/>
          <w:sz w:val="24"/>
        </w:rPr>
        <w:t> </w:t>
      </w:r>
      <w:r>
        <w:rPr>
          <w:sz w:val="24"/>
        </w:rPr>
        <w:t>può</w:t>
      </w:r>
      <w:r>
        <w:rPr>
          <w:spacing w:val="1"/>
          <w:sz w:val="24"/>
        </w:rPr>
        <w:t> </w:t>
      </w:r>
      <w:r>
        <w:rPr>
          <w:sz w:val="24"/>
        </w:rPr>
        <w:t>essere</w:t>
      </w:r>
      <w:r>
        <w:rPr>
          <w:spacing w:val="1"/>
          <w:sz w:val="24"/>
        </w:rPr>
        <w:t> </w:t>
      </w:r>
      <w:r>
        <w:rPr>
          <w:sz w:val="24"/>
        </w:rPr>
        <w:t>definito</w:t>
      </w:r>
      <w:r>
        <w:rPr>
          <w:spacing w:val="-82"/>
          <w:sz w:val="24"/>
        </w:rPr>
        <w:t> </w:t>
      </w:r>
      <w:r>
        <w:rPr>
          <w:sz w:val="24"/>
        </w:rPr>
        <w:t>conformemente</w:t>
      </w:r>
      <w:r>
        <w:rPr>
          <w:spacing w:val="-1"/>
          <w:sz w:val="24"/>
        </w:rPr>
        <w:t> </w:t>
      </w:r>
      <w:r>
        <w:rPr>
          <w:sz w:val="24"/>
        </w:rPr>
        <w:t>alle</w:t>
      </w:r>
      <w:r>
        <w:rPr>
          <w:spacing w:val="-3"/>
          <w:sz w:val="24"/>
        </w:rPr>
        <w:t> </w:t>
      </w:r>
      <w:r>
        <w:rPr>
          <w:sz w:val="24"/>
        </w:rPr>
        <w:t>leggi</w:t>
      </w:r>
      <w:r>
        <w:rPr>
          <w:spacing w:val="-4"/>
          <w:sz w:val="24"/>
        </w:rPr>
        <w:t> </w:t>
      </w:r>
      <w:r>
        <w:rPr>
          <w:sz w:val="24"/>
        </w:rPr>
        <w:t>e prassi</w:t>
      </w:r>
      <w:r>
        <w:rPr>
          <w:spacing w:val="-4"/>
          <w:sz w:val="24"/>
        </w:rPr>
        <w:t> </w:t>
      </w:r>
      <w:r>
        <w:rPr>
          <w:sz w:val="24"/>
        </w:rPr>
        <w:t>nazionali</w:t>
      </w:r>
      <w:r>
        <w:rPr>
          <w:spacing w:val="-1"/>
          <w:sz w:val="24"/>
        </w:rPr>
        <w:t> </w:t>
      </w:r>
      <w:r>
        <w:rPr>
          <w:sz w:val="24"/>
        </w:rPr>
        <w:t>degli Stati</w:t>
      </w:r>
      <w:r>
        <w:rPr>
          <w:spacing w:val="-1"/>
          <w:sz w:val="24"/>
        </w:rPr>
        <w:t> </w:t>
      </w:r>
      <w:r>
        <w:rPr>
          <w:sz w:val="24"/>
        </w:rPr>
        <w:t>membri.</w:t>
      </w:r>
    </w:p>
    <w:p>
      <w:pPr>
        <w:pStyle w:val="ListParagraph"/>
        <w:numPr>
          <w:ilvl w:val="0"/>
          <w:numId w:val="3"/>
        </w:numPr>
        <w:tabs>
          <w:tab w:pos="610" w:val="left" w:leader="none"/>
        </w:tabs>
        <w:spacing w:line="360" w:lineRule="auto" w:before="0" w:after="0"/>
        <w:ind w:left="112" w:right="655" w:firstLine="170"/>
        <w:jc w:val="both"/>
        <w:rPr>
          <w:sz w:val="24"/>
        </w:rPr>
      </w:pPr>
      <w:r>
        <w:rPr>
          <w:sz w:val="24"/>
        </w:rPr>
        <w:t>L’ordine di discriminare persone per uno dei motivi di cui all’articolo 1, è da</w:t>
      </w:r>
      <w:r>
        <w:rPr>
          <w:spacing w:val="-82"/>
          <w:sz w:val="24"/>
        </w:rPr>
        <w:t> </w:t>
      </w:r>
      <w:r>
        <w:rPr>
          <w:sz w:val="24"/>
        </w:rPr>
        <w:t>considerarsi</w:t>
      </w:r>
      <w:r>
        <w:rPr>
          <w:spacing w:val="-2"/>
          <w:sz w:val="24"/>
        </w:rPr>
        <w:t> </w:t>
      </w:r>
      <w:r>
        <w:rPr>
          <w:sz w:val="24"/>
        </w:rPr>
        <w:t>discriminazione</w:t>
      </w:r>
      <w:r>
        <w:rPr>
          <w:spacing w:val="-2"/>
          <w:sz w:val="24"/>
        </w:rPr>
        <w:t> </w:t>
      </w:r>
      <w:r>
        <w:rPr>
          <w:sz w:val="24"/>
        </w:rPr>
        <w:t>ai</w:t>
      </w:r>
      <w:r>
        <w:rPr>
          <w:spacing w:val="-1"/>
          <w:sz w:val="24"/>
        </w:rPr>
        <w:t> </w:t>
      </w:r>
      <w:r>
        <w:rPr>
          <w:sz w:val="24"/>
        </w:rPr>
        <w:t>sensi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paragrafo 1.</w:t>
      </w:r>
    </w:p>
    <w:p>
      <w:pPr>
        <w:pStyle w:val="ListParagraph"/>
        <w:numPr>
          <w:ilvl w:val="0"/>
          <w:numId w:val="3"/>
        </w:numPr>
        <w:tabs>
          <w:tab w:pos="732" w:val="left" w:leader="none"/>
        </w:tabs>
        <w:spacing w:line="360" w:lineRule="auto" w:before="0" w:after="0"/>
        <w:ind w:left="112" w:right="662" w:firstLine="17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direttiva</w:t>
      </w:r>
      <w:r>
        <w:rPr>
          <w:spacing w:val="1"/>
          <w:sz w:val="24"/>
        </w:rPr>
        <w:t> </w:t>
      </w:r>
      <w:r>
        <w:rPr>
          <w:sz w:val="24"/>
        </w:rPr>
        <w:t>lascia</w:t>
      </w:r>
      <w:r>
        <w:rPr>
          <w:spacing w:val="1"/>
          <w:sz w:val="24"/>
        </w:rPr>
        <w:t> </w:t>
      </w:r>
      <w:r>
        <w:rPr>
          <w:sz w:val="24"/>
        </w:rPr>
        <w:t>impregiudicate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misure</w:t>
      </w:r>
      <w:r>
        <w:rPr>
          <w:spacing w:val="1"/>
          <w:sz w:val="24"/>
        </w:rPr>
        <w:t> </w:t>
      </w:r>
      <w:r>
        <w:rPr>
          <w:sz w:val="24"/>
        </w:rPr>
        <w:t>previste</w:t>
      </w:r>
      <w:r>
        <w:rPr>
          <w:spacing w:val="1"/>
          <w:sz w:val="24"/>
        </w:rPr>
        <w:t> </w:t>
      </w:r>
      <w:r>
        <w:rPr>
          <w:sz w:val="24"/>
        </w:rPr>
        <w:t>dalla</w:t>
      </w:r>
      <w:r>
        <w:rPr>
          <w:spacing w:val="1"/>
          <w:sz w:val="24"/>
        </w:rPr>
        <w:t> </w:t>
      </w:r>
      <w:r>
        <w:rPr>
          <w:sz w:val="24"/>
        </w:rPr>
        <w:t>legislazione nazionale che, in una società democratica, sono necessarie alla</w:t>
      </w:r>
      <w:r>
        <w:rPr>
          <w:spacing w:val="1"/>
          <w:sz w:val="24"/>
        </w:rPr>
        <w:t> </w:t>
      </w:r>
      <w:r>
        <w:rPr>
          <w:sz w:val="24"/>
        </w:rPr>
        <w:t>sicurezza pubblica, alla tutela dell’ordine pubblico, alla prevenzione dei reati e</w:t>
      </w:r>
      <w:r>
        <w:rPr>
          <w:spacing w:val="1"/>
          <w:sz w:val="24"/>
        </w:rPr>
        <w:t> </w:t>
      </w:r>
      <w:r>
        <w:rPr>
          <w:sz w:val="24"/>
        </w:rPr>
        <w:t>alla</w:t>
      </w:r>
      <w:r>
        <w:rPr>
          <w:spacing w:val="-1"/>
          <w:sz w:val="24"/>
        </w:rPr>
        <w:t> </w:t>
      </w:r>
      <w:r>
        <w:rPr>
          <w:sz w:val="24"/>
        </w:rPr>
        <w:t>tutela</w:t>
      </w:r>
      <w:r>
        <w:rPr>
          <w:spacing w:val="-1"/>
          <w:sz w:val="24"/>
        </w:rPr>
        <w:t> </w:t>
      </w:r>
      <w:r>
        <w:rPr>
          <w:sz w:val="24"/>
        </w:rPr>
        <w:t>della</w:t>
      </w:r>
      <w:r>
        <w:rPr>
          <w:spacing w:val="2"/>
          <w:sz w:val="24"/>
        </w:rPr>
        <w:t> </w:t>
      </w:r>
      <w:r>
        <w:rPr>
          <w:sz w:val="24"/>
        </w:rPr>
        <w:t>salute</w:t>
      </w:r>
      <w:r>
        <w:rPr>
          <w:spacing w:val="1"/>
          <w:sz w:val="24"/>
        </w:rPr>
        <w:t> </w:t>
      </w:r>
      <w:r>
        <w:rPr>
          <w:sz w:val="24"/>
        </w:rPr>
        <w:t>e dei</w:t>
      </w:r>
      <w:r>
        <w:rPr>
          <w:spacing w:val="-4"/>
          <w:sz w:val="24"/>
        </w:rPr>
        <w:t> </w:t>
      </w:r>
      <w:r>
        <w:rPr>
          <w:sz w:val="24"/>
        </w:rPr>
        <w:t>diritti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delle libertà</w:t>
      </w:r>
      <w:r>
        <w:rPr>
          <w:spacing w:val="-2"/>
          <w:sz w:val="24"/>
        </w:rPr>
        <w:t> </w:t>
      </w:r>
      <w:r>
        <w:rPr>
          <w:sz w:val="24"/>
        </w:rPr>
        <w:t>altrui››.</w:t>
      </w:r>
    </w:p>
    <w:p>
      <w:pPr>
        <w:pStyle w:val="ListParagraph"/>
        <w:numPr>
          <w:ilvl w:val="0"/>
          <w:numId w:val="6"/>
        </w:numPr>
        <w:tabs>
          <w:tab w:pos="776" w:val="left" w:leader="none"/>
        </w:tabs>
        <w:spacing w:line="360" w:lineRule="auto" w:before="0" w:after="0"/>
        <w:ind w:left="112" w:right="651" w:firstLine="170"/>
        <w:jc w:val="both"/>
        <w:rPr>
          <w:sz w:val="24"/>
        </w:rPr>
      </w:pPr>
      <w:r>
        <w:rPr>
          <w:spacing w:val="-1"/>
          <w:sz w:val="24"/>
        </w:rPr>
        <w:t>Ulteriore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disposizione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rilevante</w:t>
      </w:r>
      <w:r>
        <w:rPr>
          <w:spacing w:val="-19"/>
          <w:sz w:val="24"/>
        </w:rPr>
        <w:t> </w:t>
      </w:r>
      <w:r>
        <w:rPr>
          <w:sz w:val="24"/>
        </w:rPr>
        <w:t>è</w:t>
      </w:r>
      <w:r>
        <w:rPr>
          <w:spacing w:val="-19"/>
          <w:sz w:val="24"/>
        </w:rPr>
        <w:t> </w:t>
      </w:r>
      <w:r>
        <w:rPr>
          <w:sz w:val="24"/>
        </w:rPr>
        <w:t>l’art.</w:t>
      </w:r>
      <w:r>
        <w:rPr>
          <w:spacing w:val="-21"/>
          <w:sz w:val="24"/>
        </w:rPr>
        <w:t> </w:t>
      </w:r>
      <w:r>
        <w:rPr>
          <w:sz w:val="24"/>
        </w:rPr>
        <w:t>5</w:t>
      </w:r>
      <w:r>
        <w:rPr>
          <w:spacing w:val="-19"/>
          <w:sz w:val="24"/>
        </w:rPr>
        <w:t> </w:t>
      </w:r>
      <w:r>
        <w:rPr>
          <w:sz w:val="24"/>
        </w:rPr>
        <w:t>della</w:t>
      </w:r>
      <w:r>
        <w:rPr>
          <w:spacing w:val="-20"/>
          <w:sz w:val="24"/>
        </w:rPr>
        <w:t> </w:t>
      </w:r>
      <w:r>
        <w:rPr>
          <w:sz w:val="24"/>
        </w:rPr>
        <w:t>Direttiva</w:t>
      </w:r>
      <w:r>
        <w:rPr>
          <w:spacing w:val="-20"/>
          <w:sz w:val="24"/>
        </w:rPr>
        <w:t> </w:t>
      </w:r>
      <w:r>
        <w:rPr>
          <w:sz w:val="24"/>
        </w:rPr>
        <w:t>2000/78/CE,</w:t>
      </w:r>
      <w:r>
        <w:rPr>
          <w:spacing w:val="-21"/>
          <w:sz w:val="24"/>
        </w:rPr>
        <w:t> </w:t>
      </w:r>
      <w:r>
        <w:rPr>
          <w:sz w:val="24"/>
        </w:rPr>
        <w:t>il</w:t>
      </w:r>
      <w:r>
        <w:rPr>
          <w:spacing w:val="-22"/>
          <w:sz w:val="24"/>
        </w:rPr>
        <w:t> </w:t>
      </w:r>
      <w:r>
        <w:rPr>
          <w:sz w:val="24"/>
        </w:rPr>
        <w:t>quale</w:t>
      </w:r>
      <w:r>
        <w:rPr>
          <w:spacing w:val="-82"/>
          <w:sz w:val="24"/>
        </w:rPr>
        <w:t> </w:t>
      </w:r>
      <w:r>
        <w:rPr>
          <w:sz w:val="24"/>
        </w:rPr>
        <w:t>così</w:t>
      </w:r>
      <w:r>
        <w:rPr>
          <w:spacing w:val="-2"/>
          <w:sz w:val="24"/>
        </w:rPr>
        <w:t> </w:t>
      </w:r>
      <w:r>
        <w:rPr>
          <w:sz w:val="24"/>
        </w:rPr>
        <w:t>dispone:</w:t>
      </w:r>
    </w:p>
    <w:p>
      <w:pPr>
        <w:pStyle w:val="BodyText"/>
        <w:spacing w:before="156"/>
        <w:ind w:left="283"/>
        <w:jc w:val="left"/>
      </w:pPr>
      <w:r>
        <w:rPr/>
        <w:t>‹‹Articolo</w:t>
      </w:r>
      <w:r>
        <w:rPr>
          <w:spacing w:val="-6"/>
        </w:rPr>
        <w:t> </w:t>
      </w:r>
      <w:r>
        <w:rPr/>
        <w:t>5</w:t>
      </w:r>
    </w:p>
    <w:p>
      <w:pPr>
        <w:spacing w:before="96"/>
        <w:ind w:left="0" w:right="536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5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header="0" w:footer="400" w:top="360" w:bottom="600" w:left="1020" w:right="480"/>
        </w:sectPr>
      </w:pPr>
    </w:p>
    <w:p>
      <w:pPr>
        <w:pStyle w:val="BodyText"/>
        <w:ind w:left="0"/>
        <w:jc w:val="left"/>
        <w:rPr>
          <w:rFonts w:ascii="Calibri"/>
          <w:sz w:val="27"/>
        </w:rPr>
      </w:pPr>
    </w:p>
    <w:p>
      <w:pPr>
        <w:pStyle w:val="BodyText"/>
        <w:ind w:left="4601" w:right="-15"/>
        <w:jc w:val="left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439806" cy="494538"/>
            <wp:effectExtent l="0" t="0" r="0" b="0"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806" cy="49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BodyText"/>
        <w:ind w:left="283"/>
        <w:jc w:val="left"/>
      </w:pPr>
      <w:r>
        <w:rPr/>
        <w:t>Soluzioni</w:t>
      </w:r>
      <w:r>
        <w:rPr>
          <w:spacing w:val="-6"/>
        </w:rPr>
        <w:t> </w:t>
      </w:r>
      <w:r>
        <w:rPr/>
        <w:t>ragionevoli</w:t>
      </w:r>
      <w:r>
        <w:rPr>
          <w:spacing w:val="-6"/>
        </w:rPr>
        <w:t> </w:t>
      </w:r>
      <w:r>
        <w:rPr/>
        <w:t>per</w:t>
      </w:r>
      <w:r>
        <w:rPr>
          <w:spacing w:val="-3"/>
        </w:rPr>
        <w:t> </w:t>
      </w:r>
      <w:r>
        <w:rPr/>
        <w:t>i</w:t>
      </w:r>
      <w:r>
        <w:rPr>
          <w:spacing w:val="-5"/>
        </w:rPr>
        <w:t> </w:t>
      </w:r>
      <w:r>
        <w:rPr/>
        <w:t>disabili</w:t>
      </w:r>
    </w:p>
    <w:p>
      <w:pPr>
        <w:spacing w:line="391" w:lineRule="auto" w:before="71"/>
        <w:ind w:left="1003" w:right="117" w:hanging="525"/>
        <w:jc w:val="right"/>
        <w:rPr>
          <w:rFonts w:ascii="Arial MT"/>
          <w:sz w:val="16"/>
        </w:rPr>
      </w:pPr>
      <w:r>
        <w:rPr/>
        <w:br w:type="column"/>
      </w:r>
      <w:r>
        <w:rPr>
          <w:rFonts w:ascii="Arial MT"/>
          <w:color w:val="0000FF"/>
          <w:sz w:val="16"/>
        </w:rPr>
        <w:t>Numero registro generale 3423/2021</w:t>
      </w:r>
      <w:r>
        <w:rPr>
          <w:rFonts w:ascii="Arial MT"/>
          <w:color w:val="0000FF"/>
          <w:spacing w:val="-42"/>
          <w:sz w:val="16"/>
        </w:rPr>
        <w:t> </w:t>
      </w:r>
      <w:r>
        <w:rPr>
          <w:rFonts w:ascii="Arial MT"/>
          <w:color w:val="0000FF"/>
          <w:sz w:val="16"/>
        </w:rPr>
        <w:t>Numero</w:t>
      </w:r>
      <w:r>
        <w:rPr>
          <w:rFonts w:ascii="Arial MT"/>
          <w:color w:val="0000FF"/>
          <w:spacing w:val="-9"/>
          <w:sz w:val="16"/>
        </w:rPr>
        <w:t> </w:t>
      </w:r>
      <w:r>
        <w:rPr>
          <w:rFonts w:ascii="Arial MT"/>
          <w:color w:val="0000FF"/>
          <w:sz w:val="16"/>
        </w:rPr>
        <w:t>sezionale</w:t>
      </w:r>
      <w:r>
        <w:rPr>
          <w:rFonts w:ascii="Arial MT"/>
          <w:color w:val="0000FF"/>
          <w:spacing w:val="-8"/>
          <w:sz w:val="16"/>
        </w:rPr>
        <w:t> </w:t>
      </w:r>
      <w:r>
        <w:rPr>
          <w:rFonts w:ascii="Arial MT"/>
          <w:color w:val="0000FF"/>
          <w:sz w:val="16"/>
        </w:rPr>
        <w:t>4631/2023</w:t>
      </w:r>
    </w:p>
    <w:p>
      <w:pPr>
        <w:spacing w:line="391" w:lineRule="auto" w:before="0"/>
        <w:ind w:left="888" w:right="117" w:hanging="605"/>
        <w:jc w:val="right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>Numero di raccolta generale 1788/2024</w:t>
      </w:r>
      <w:r>
        <w:rPr>
          <w:rFonts w:ascii="Arial MT"/>
          <w:color w:val="0000FF"/>
          <w:spacing w:val="-42"/>
          <w:sz w:val="16"/>
        </w:rPr>
        <w:t> </w:t>
      </w:r>
      <w:r>
        <w:rPr>
          <w:rFonts w:ascii="Arial MT"/>
          <w:color w:val="0000FF"/>
          <w:sz w:val="16"/>
        </w:rPr>
        <w:t>Data</w:t>
      </w:r>
      <w:r>
        <w:rPr>
          <w:rFonts w:ascii="Arial MT"/>
          <w:color w:val="0000FF"/>
          <w:spacing w:val="-9"/>
          <w:sz w:val="16"/>
        </w:rPr>
        <w:t> </w:t>
      </w:r>
      <w:r>
        <w:rPr>
          <w:rFonts w:ascii="Arial MT"/>
          <w:color w:val="0000FF"/>
          <w:sz w:val="16"/>
        </w:rPr>
        <w:t>pubblicazione</w:t>
      </w:r>
      <w:r>
        <w:rPr>
          <w:rFonts w:ascii="Arial MT"/>
          <w:color w:val="0000FF"/>
          <w:spacing w:val="-9"/>
          <w:sz w:val="16"/>
        </w:rPr>
        <w:t> </w:t>
      </w:r>
      <w:r>
        <w:rPr>
          <w:rFonts w:ascii="Arial MT"/>
          <w:color w:val="0000FF"/>
          <w:sz w:val="16"/>
        </w:rPr>
        <w:t>17/01/2024</w:t>
      </w:r>
    </w:p>
    <w:p>
      <w:pPr>
        <w:spacing w:after="0" w:line="391" w:lineRule="auto"/>
        <w:jc w:val="right"/>
        <w:rPr>
          <w:rFonts w:ascii="Arial MT"/>
          <w:sz w:val="16"/>
        </w:rPr>
        <w:sectPr>
          <w:pgSz w:w="11910" w:h="16840"/>
          <w:pgMar w:header="0" w:footer="400" w:top="360" w:bottom="600" w:left="1020" w:right="480"/>
          <w:cols w:num="2" w:equalWidth="0">
            <w:col w:w="5329" w:space="1864"/>
            <w:col w:w="3217"/>
          </w:cols>
        </w:sectPr>
      </w:pPr>
    </w:p>
    <w:p>
      <w:pPr>
        <w:pStyle w:val="BodyText"/>
        <w:spacing w:before="5"/>
        <w:ind w:left="0"/>
        <w:jc w:val="left"/>
        <w:rPr>
          <w:rFonts w:ascii="Arial MT"/>
          <w:sz w:val="17"/>
        </w:rPr>
      </w:pPr>
      <w:r>
        <w:rPr/>
        <w:pict>
          <v:shape style="position:absolute;margin-left:577.983093pt;margin-top:2.554222pt;width:9.85pt;height:800.4pt;mso-position-horizontal-relative:page;mso-position-vertical-relative:page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Firmato Da: DI PAOLANTONIO ANNALISA Emesso Da: ARUBAPEC S.P.A. NG CA 3 Serial#: 637d3cdf5659f8c1a2d22379d81699c0 - Firmato Da: BARONE FABRIZIA Emesso Da: ARUBAPEC S.P.A. NG CA 3 Serial#: 39f5f8d12acdc2bb9b9bc206fc3084ca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360" w:lineRule="auto" w:before="100"/>
        <w:ind w:right="654" w:firstLine="170"/>
      </w:pPr>
      <w:r>
        <w:rPr/>
        <w:t>Per garantire il rispetto del principio della parità di trattamento dei disabili,</w:t>
      </w:r>
      <w:r>
        <w:rPr>
          <w:spacing w:val="1"/>
        </w:rPr>
        <w:t> </w:t>
      </w:r>
      <w:r>
        <w:rPr/>
        <w:t>sono previste soluzioni ragionevoli. Ciò significa che il datore di lavoro prende i</w:t>
      </w:r>
      <w:r>
        <w:rPr>
          <w:spacing w:val="1"/>
        </w:rPr>
        <w:t> </w:t>
      </w:r>
      <w:r>
        <w:rPr/>
        <w:t>provvedimenti appropriati, in funzione delle esigenze delle situazioni concrete,</w:t>
      </w:r>
      <w:r>
        <w:rPr>
          <w:spacing w:val="1"/>
        </w:rPr>
        <w:t> </w:t>
      </w:r>
      <w:r>
        <w:rPr/>
        <w:t>per consentire ai disabili di accedere ad un lavoro, di svolgerlo o di avere una</w:t>
      </w:r>
      <w:r>
        <w:rPr>
          <w:spacing w:val="1"/>
        </w:rPr>
        <w:t> </w:t>
      </w:r>
      <w:r>
        <w:rPr/>
        <w:t>promozione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perché</w:t>
      </w:r>
      <w:r>
        <w:rPr>
          <w:spacing w:val="1"/>
        </w:rPr>
        <w:t> </w:t>
      </w:r>
      <w:r>
        <w:rPr/>
        <w:t>possano</w:t>
      </w:r>
      <w:r>
        <w:rPr>
          <w:spacing w:val="1"/>
        </w:rPr>
        <w:t> </w:t>
      </w:r>
      <w:r>
        <w:rPr/>
        <w:t>ricevere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formazione,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meno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tali</w:t>
      </w:r>
      <w:r>
        <w:rPr>
          <w:spacing w:val="1"/>
        </w:rPr>
        <w:t> </w:t>
      </w:r>
      <w:r>
        <w:rPr/>
        <w:t>provvedimenti richiedano da parte del datore di lavoro un onere finanziario</w:t>
      </w:r>
      <w:r>
        <w:rPr>
          <w:spacing w:val="1"/>
        </w:rPr>
        <w:t> </w:t>
      </w:r>
      <w:r>
        <w:rPr/>
        <w:t>sproporzionato.</w:t>
      </w:r>
      <w:r>
        <w:rPr>
          <w:spacing w:val="1"/>
        </w:rPr>
        <w:t> </w:t>
      </w:r>
      <w:r>
        <w:rPr/>
        <w:t>Tale</w:t>
      </w:r>
      <w:r>
        <w:rPr>
          <w:spacing w:val="1"/>
        </w:rPr>
        <w:t> </w:t>
      </w:r>
      <w:r>
        <w:rPr/>
        <w:t>soluzione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sproporzionata</w:t>
      </w:r>
      <w:r>
        <w:rPr>
          <w:spacing w:val="1"/>
        </w:rPr>
        <w:t> </w:t>
      </w:r>
      <w:r>
        <w:rPr/>
        <w:t>allorché</w:t>
      </w:r>
      <w:r>
        <w:rPr>
          <w:spacing w:val="1"/>
        </w:rPr>
        <w:t> </w:t>
      </w:r>
      <w:r>
        <w:rPr/>
        <w:t>l’onere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>
          <w:spacing w:val="-1"/>
        </w:rPr>
        <w:t>compensato</w:t>
      </w:r>
      <w:r>
        <w:rPr>
          <w:spacing w:val="-20"/>
        </w:rPr>
        <w:t> </w:t>
      </w:r>
      <w:r>
        <w:rPr>
          <w:spacing w:val="-1"/>
        </w:rPr>
        <w:t>in</w:t>
      </w:r>
      <w:r>
        <w:rPr>
          <w:spacing w:val="-20"/>
        </w:rPr>
        <w:t> </w:t>
      </w:r>
      <w:r>
        <w:rPr>
          <w:spacing w:val="-1"/>
        </w:rPr>
        <w:t>modo</w:t>
      </w:r>
      <w:r>
        <w:rPr>
          <w:spacing w:val="-19"/>
        </w:rPr>
        <w:t> </w:t>
      </w:r>
      <w:r>
        <w:rPr/>
        <w:t>sufficiente</w:t>
      </w:r>
      <w:r>
        <w:rPr>
          <w:spacing w:val="-19"/>
        </w:rPr>
        <w:t> </w:t>
      </w:r>
      <w:r>
        <w:rPr/>
        <w:t>da</w:t>
      </w:r>
      <w:r>
        <w:rPr>
          <w:spacing w:val="-20"/>
        </w:rPr>
        <w:t> </w:t>
      </w:r>
      <w:r>
        <w:rPr/>
        <w:t>misure</w:t>
      </w:r>
      <w:r>
        <w:rPr>
          <w:spacing w:val="-18"/>
        </w:rPr>
        <w:t> </w:t>
      </w:r>
      <w:r>
        <w:rPr/>
        <w:t>esistenti</w:t>
      </w:r>
      <w:r>
        <w:rPr>
          <w:spacing w:val="-21"/>
        </w:rPr>
        <w:t> </w:t>
      </w:r>
      <w:r>
        <w:rPr/>
        <w:t>nel</w:t>
      </w:r>
      <w:r>
        <w:rPr>
          <w:spacing w:val="-21"/>
        </w:rPr>
        <w:t> </w:t>
      </w:r>
      <w:r>
        <w:rPr/>
        <w:t>quadro</w:t>
      </w:r>
      <w:r>
        <w:rPr>
          <w:spacing w:val="-18"/>
        </w:rPr>
        <w:t> </w:t>
      </w:r>
      <w:r>
        <w:rPr/>
        <w:t>della</w:t>
      </w:r>
      <w:r>
        <w:rPr>
          <w:spacing w:val="-20"/>
        </w:rPr>
        <w:t> </w:t>
      </w:r>
      <w:r>
        <w:rPr/>
        <w:t>politica</w:t>
      </w:r>
      <w:r>
        <w:rPr>
          <w:spacing w:val="-20"/>
        </w:rPr>
        <w:t> </w:t>
      </w:r>
      <w:r>
        <w:rPr/>
        <w:t>dello</w:t>
      </w:r>
      <w:r>
        <w:rPr>
          <w:spacing w:val="-82"/>
        </w:rPr>
        <w:t> </w:t>
      </w:r>
      <w:r>
        <w:rPr/>
        <w:t>Stato</w:t>
      </w:r>
      <w:r>
        <w:rPr>
          <w:spacing w:val="-1"/>
        </w:rPr>
        <w:t> </w:t>
      </w:r>
      <w:r>
        <w:rPr/>
        <w:t>membro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favore</w:t>
      </w:r>
      <w:r>
        <w:rPr>
          <w:spacing w:val="1"/>
        </w:rPr>
        <w:t> </w:t>
      </w:r>
      <w:r>
        <w:rPr/>
        <w:t>dei</w:t>
      </w:r>
      <w:r>
        <w:rPr>
          <w:spacing w:val="-4"/>
        </w:rPr>
        <w:t> </w:t>
      </w:r>
      <w:r>
        <w:rPr/>
        <w:t>disabili››.</w:t>
      </w:r>
    </w:p>
    <w:p>
      <w:pPr>
        <w:pStyle w:val="ListParagraph"/>
        <w:numPr>
          <w:ilvl w:val="0"/>
          <w:numId w:val="6"/>
        </w:numPr>
        <w:tabs>
          <w:tab w:pos="834" w:val="left" w:leader="none"/>
        </w:tabs>
        <w:spacing w:line="360" w:lineRule="auto" w:before="160" w:after="0"/>
        <w:ind w:left="112" w:right="654" w:firstLine="170"/>
        <w:jc w:val="both"/>
        <w:rPr>
          <w:sz w:val="24"/>
        </w:rPr>
      </w:pPr>
      <w:r>
        <w:rPr>
          <w:sz w:val="24"/>
        </w:rPr>
        <w:t>Nell’ambito del diritto UE è importante, poi, ai fini della definizione del</w:t>
      </w:r>
      <w:r>
        <w:rPr>
          <w:spacing w:val="1"/>
          <w:sz w:val="24"/>
        </w:rPr>
        <w:t> </w:t>
      </w:r>
      <w:r>
        <w:rPr>
          <w:sz w:val="24"/>
        </w:rPr>
        <w:t>giudizio,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sentenza</w:t>
      </w:r>
      <w:r>
        <w:rPr>
          <w:spacing w:val="-8"/>
          <w:sz w:val="24"/>
        </w:rPr>
        <w:t> </w:t>
      </w:r>
      <w:r>
        <w:rPr>
          <w:sz w:val="24"/>
        </w:rPr>
        <w:t>della</w:t>
      </w:r>
      <w:r>
        <w:rPr>
          <w:spacing w:val="-9"/>
          <w:sz w:val="24"/>
        </w:rPr>
        <w:t> </w:t>
      </w:r>
      <w:r>
        <w:rPr>
          <w:sz w:val="24"/>
        </w:rPr>
        <w:t>Grande</w:t>
      </w:r>
      <w:r>
        <w:rPr>
          <w:spacing w:val="-5"/>
          <w:sz w:val="24"/>
        </w:rPr>
        <w:t> </w:t>
      </w:r>
      <w:r>
        <w:rPr>
          <w:sz w:val="24"/>
        </w:rPr>
        <w:t>Sezione</w:t>
      </w:r>
      <w:r>
        <w:rPr>
          <w:spacing w:val="-8"/>
          <w:sz w:val="24"/>
        </w:rPr>
        <w:t> </w:t>
      </w:r>
      <w:r>
        <w:rPr>
          <w:sz w:val="24"/>
        </w:rPr>
        <w:t>della</w:t>
      </w:r>
      <w:r>
        <w:rPr>
          <w:spacing w:val="-7"/>
          <w:sz w:val="24"/>
        </w:rPr>
        <w:t> </w:t>
      </w:r>
      <w:r>
        <w:rPr>
          <w:sz w:val="24"/>
        </w:rPr>
        <w:t>CGUE</w:t>
      </w:r>
      <w:r>
        <w:rPr>
          <w:spacing w:val="-9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17</w:t>
      </w:r>
      <w:r>
        <w:rPr>
          <w:spacing w:val="-8"/>
          <w:sz w:val="24"/>
        </w:rPr>
        <w:t> </w:t>
      </w:r>
      <w:r>
        <w:rPr>
          <w:sz w:val="24"/>
        </w:rPr>
        <w:t>luglio</w:t>
      </w:r>
      <w:r>
        <w:rPr>
          <w:spacing w:val="-9"/>
          <w:sz w:val="24"/>
        </w:rPr>
        <w:t> </w:t>
      </w:r>
      <w:r>
        <w:rPr>
          <w:sz w:val="24"/>
        </w:rPr>
        <w:t>2008,</w:t>
      </w:r>
      <w:r>
        <w:rPr>
          <w:spacing w:val="-10"/>
          <w:sz w:val="24"/>
        </w:rPr>
        <w:t> </w:t>
      </w:r>
      <w:r>
        <w:rPr>
          <w:sz w:val="24"/>
        </w:rPr>
        <w:t>Causa</w:t>
      </w:r>
      <w:r>
        <w:rPr>
          <w:spacing w:val="-82"/>
          <w:sz w:val="24"/>
        </w:rPr>
        <w:t> </w:t>
      </w:r>
      <w:r>
        <w:rPr>
          <w:sz w:val="24"/>
        </w:rPr>
        <w:t>C-303/06,</w:t>
      </w:r>
      <w:r>
        <w:rPr>
          <w:spacing w:val="-2"/>
          <w:sz w:val="24"/>
        </w:rPr>
        <w:t> </w:t>
      </w:r>
      <w:r>
        <w:rPr>
          <w:sz w:val="24"/>
        </w:rPr>
        <w:t>Coleman,</w:t>
      </w:r>
      <w:r>
        <w:rPr>
          <w:spacing w:val="-2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dispositivo</w:t>
      </w:r>
      <w:r>
        <w:rPr>
          <w:spacing w:val="-1"/>
          <w:sz w:val="24"/>
        </w:rPr>
        <w:t> </w:t>
      </w:r>
      <w:r>
        <w:rPr>
          <w:sz w:val="24"/>
        </w:rPr>
        <w:t>della</w:t>
      </w:r>
      <w:r>
        <w:rPr>
          <w:spacing w:val="-1"/>
          <w:sz w:val="24"/>
        </w:rPr>
        <w:t> </w:t>
      </w:r>
      <w:r>
        <w:rPr>
          <w:sz w:val="24"/>
        </w:rPr>
        <w:t>quale così</w:t>
      </w:r>
      <w:r>
        <w:rPr>
          <w:spacing w:val="-2"/>
          <w:sz w:val="24"/>
        </w:rPr>
        <w:t> </w:t>
      </w:r>
      <w:r>
        <w:rPr>
          <w:sz w:val="24"/>
        </w:rPr>
        <w:t>recita:</w:t>
      </w:r>
    </w:p>
    <w:p>
      <w:pPr>
        <w:pStyle w:val="BodyText"/>
        <w:spacing w:line="360" w:lineRule="auto" w:before="161"/>
        <w:ind w:right="659" w:firstLine="170"/>
      </w:pPr>
      <w:r>
        <w:rPr/>
        <w:t>‹‹1) La direttiva del Consiglio 27 novembre 2000, 2000/78/CE, che stabilisce</w:t>
      </w:r>
      <w:r>
        <w:rPr>
          <w:spacing w:val="1"/>
        </w:rPr>
        <w:t> </w:t>
      </w:r>
      <w:r>
        <w:rPr/>
        <w:t>un quadro generale per la parità di trattamento in materia di occupazione e di</w:t>
      </w:r>
      <w:r>
        <w:rPr>
          <w:spacing w:val="1"/>
        </w:rPr>
        <w:t> </w:t>
      </w:r>
      <w:r>
        <w:rPr/>
        <w:t>condizioni</w:t>
      </w:r>
      <w:r>
        <w:rPr>
          <w:spacing w:val="-7"/>
        </w:rPr>
        <w:t> </w:t>
      </w:r>
      <w:r>
        <w:rPr/>
        <w:t>di</w:t>
      </w:r>
      <w:r>
        <w:rPr>
          <w:spacing w:val="-8"/>
        </w:rPr>
        <w:t> </w:t>
      </w:r>
      <w:r>
        <w:rPr/>
        <w:t>lavoro</w:t>
      </w:r>
      <w:r>
        <w:rPr>
          <w:spacing w:val="-6"/>
        </w:rPr>
        <w:t> </w:t>
      </w:r>
      <w:r>
        <w:rPr/>
        <w:t>e,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particolare,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suoi</w:t>
      </w:r>
      <w:r>
        <w:rPr>
          <w:spacing w:val="-8"/>
        </w:rPr>
        <w:t> </w:t>
      </w:r>
      <w:r>
        <w:rPr/>
        <w:t>artt.</w:t>
      </w:r>
      <w:r>
        <w:rPr>
          <w:spacing w:val="-8"/>
        </w:rPr>
        <w:t> </w:t>
      </w:r>
      <w:r>
        <w:rPr/>
        <w:t>1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2,</w:t>
      </w:r>
      <w:r>
        <w:rPr>
          <w:spacing w:val="-8"/>
        </w:rPr>
        <w:t> </w:t>
      </w:r>
      <w:r>
        <w:rPr/>
        <w:t>nn.</w:t>
      </w:r>
      <w:r>
        <w:rPr>
          <w:spacing w:val="-9"/>
        </w:rPr>
        <w:t> </w:t>
      </w:r>
      <w:r>
        <w:rPr/>
        <w:t>1</w:t>
      </w:r>
      <w:r>
        <w:rPr>
          <w:spacing w:val="-3"/>
        </w:rPr>
        <w:t> </w:t>
      </w:r>
      <w:r>
        <w:rPr/>
        <w:t>e</w:t>
      </w:r>
      <w:r>
        <w:rPr>
          <w:spacing w:val="-6"/>
        </w:rPr>
        <w:t> </w:t>
      </w:r>
      <w:r>
        <w:rPr/>
        <w:t>2,</w:t>
      </w:r>
      <w:r>
        <w:rPr>
          <w:spacing w:val="-8"/>
        </w:rPr>
        <w:t> </w:t>
      </w:r>
      <w:r>
        <w:rPr/>
        <w:t>lett.</w:t>
      </w:r>
      <w:r>
        <w:rPr>
          <w:spacing w:val="-8"/>
        </w:rPr>
        <w:t> </w:t>
      </w:r>
      <w:r>
        <w:rPr/>
        <w:t>a),</w:t>
      </w:r>
      <w:r>
        <w:rPr>
          <w:spacing w:val="-5"/>
        </w:rPr>
        <w:t> </w:t>
      </w:r>
      <w:r>
        <w:rPr/>
        <w:t>devono</w:t>
      </w:r>
      <w:r>
        <w:rPr>
          <w:spacing w:val="-82"/>
        </w:rPr>
        <w:t> </w:t>
      </w:r>
      <w:r>
        <w:rPr/>
        <w:t>essere interpretati nel senso che il divieto di discriminazione diretta ivi previsto</w:t>
      </w:r>
      <w:r>
        <w:rPr>
          <w:spacing w:val="-82"/>
        </w:rPr>
        <w:t> </w:t>
      </w:r>
      <w:r>
        <w:rPr/>
        <w:t>non</w:t>
      </w:r>
      <w:r>
        <w:rPr>
          <w:spacing w:val="-12"/>
        </w:rPr>
        <w:t> </w:t>
      </w:r>
      <w:r>
        <w:rPr/>
        <w:t>è</w:t>
      </w:r>
      <w:r>
        <w:rPr>
          <w:spacing w:val="-9"/>
        </w:rPr>
        <w:t> </w:t>
      </w:r>
      <w:r>
        <w:rPr/>
        <w:t>limitato</w:t>
      </w:r>
      <w:r>
        <w:rPr>
          <w:spacing w:val="-10"/>
        </w:rPr>
        <w:t> </w:t>
      </w:r>
      <w:r>
        <w:rPr/>
        <w:t>alle</w:t>
      </w:r>
      <w:r>
        <w:rPr>
          <w:spacing w:val="-11"/>
        </w:rPr>
        <w:t> </w:t>
      </w:r>
      <w:r>
        <w:rPr/>
        <w:t>sole</w:t>
      </w:r>
      <w:r>
        <w:rPr>
          <w:spacing w:val="-10"/>
        </w:rPr>
        <w:t> </w:t>
      </w:r>
      <w:r>
        <w:rPr/>
        <w:t>persone</w:t>
      </w:r>
      <w:r>
        <w:rPr>
          <w:spacing w:val="-11"/>
        </w:rPr>
        <w:t> </w:t>
      </w:r>
      <w:r>
        <w:rPr/>
        <w:t>che</w:t>
      </w:r>
      <w:r>
        <w:rPr>
          <w:spacing w:val="-12"/>
        </w:rPr>
        <w:t> </w:t>
      </w:r>
      <w:r>
        <w:rPr/>
        <w:t>siano</w:t>
      </w:r>
      <w:r>
        <w:rPr>
          <w:spacing w:val="-10"/>
        </w:rPr>
        <w:t> </w:t>
      </w:r>
      <w:r>
        <w:rPr/>
        <w:t>esse</w:t>
      </w:r>
      <w:r>
        <w:rPr>
          <w:spacing w:val="-13"/>
        </w:rPr>
        <w:t> </w:t>
      </w:r>
      <w:r>
        <w:rPr/>
        <w:t>stesse</w:t>
      </w:r>
      <w:r>
        <w:rPr>
          <w:spacing w:val="-10"/>
        </w:rPr>
        <w:t> </w:t>
      </w:r>
      <w:r>
        <w:rPr/>
        <w:t>disabili.</w:t>
      </w:r>
      <w:r>
        <w:rPr>
          <w:spacing w:val="-12"/>
        </w:rPr>
        <w:t> </w:t>
      </w:r>
      <w:r>
        <w:rPr/>
        <w:t>Qualora</w:t>
      </w:r>
      <w:r>
        <w:rPr>
          <w:spacing w:val="-9"/>
        </w:rPr>
        <w:t> </w:t>
      </w:r>
      <w:r>
        <w:rPr/>
        <w:t>un</w:t>
      </w:r>
      <w:r>
        <w:rPr>
          <w:spacing w:val="-12"/>
        </w:rPr>
        <w:t> </w:t>
      </w:r>
      <w:r>
        <w:rPr/>
        <w:t>datore</w:t>
      </w:r>
      <w:r>
        <w:rPr>
          <w:spacing w:val="-81"/>
        </w:rPr>
        <w:t> </w:t>
      </w:r>
      <w:r>
        <w:rPr/>
        <w:t>di lavoro tratti un lavoratore, che non sia esso stesso disabile, in modo meno</w:t>
      </w:r>
      <w:r>
        <w:rPr>
          <w:spacing w:val="1"/>
        </w:rPr>
        <w:t> </w:t>
      </w:r>
      <w:r>
        <w:rPr>
          <w:spacing w:val="-1"/>
        </w:rPr>
        <w:t>favorevole</w:t>
      </w:r>
      <w:r>
        <w:rPr>
          <w:spacing w:val="-19"/>
        </w:rPr>
        <w:t> </w:t>
      </w:r>
      <w:r>
        <w:rPr/>
        <w:t>rispetto</w:t>
      </w:r>
      <w:r>
        <w:rPr>
          <w:spacing w:val="-21"/>
        </w:rPr>
        <w:t> </w:t>
      </w:r>
      <w:r>
        <w:rPr/>
        <w:t>al</w:t>
      </w:r>
      <w:r>
        <w:rPr>
          <w:spacing w:val="-20"/>
        </w:rPr>
        <w:t> </w:t>
      </w:r>
      <w:r>
        <w:rPr/>
        <w:t>modo</w:t>
      </w:r>
      <w:r>
        <w:rPr>
          <w:spacing w:val="-18"/>
        </w:rPr>
        <w:t> </w:t>
      </w:r>
      <w:r>
        <w:rPr/>
        <w:t>in</w:t>
      </w:r>
      <w:r>
        <w:rPr>
          <w:spacing w:val="-20"/>
        </w:rPr>
        <w:t> </w:t>
      </w:r>
      <w:r>
        <w:rPr/>
        <w:t>cui</w:t>
      </w:r>
      <w:r>
        <w:rPr>
          <w:spacing w:val="-20"/>
        </w:rPr>
        <w:t> </w:t>
      </w:r>
      <w:r>
        <w:rPr/>
        <w:t>è,</w:t>
      </w:r>
      <w:r>
        <w:rPr>
          <w:spacing w:val="-20"/>
        </w:rPr>
        <w:t> </w:t>
      </w:r>
      <w:r>
        <w:rPr/>
        <w:t>è</w:t>
      </w:r>
      <w:r>
        <w:rPr>
          <w:spacing w:val="-18"/>
        </w:rPr>
        <w:t> </w:t>
      </w:r>
      <w:r>
        <w:rPr/>
        <w:t>stato</w:t>
      </w:r>
      <w:r>
        <w:rPr>
          <w:spacing w:val="-18"/>
        </w:rPr>
        <w:t> </w:t>
      </w:r>
      <w:r>
        <w:rPr/>
        <w:t>o</w:t>
      </w:r>
      <w:r>
        <w:rPr>
          <w:spacing w:val="-18"/>
        </w:rPr>
        <w:t> </w:t>
      </w:r>
      <w:r>
        <w:rPr/>
        <w:t>sarebbe</w:t>
      </w:r>
      <w:r>
        <w:rPr>
          <w:spacing w:val="-18"/>
        </w:rPr>
        <w:t> </w:t>
      </w:r>
      <w:r>
        <w:rPr/>
        <w:t>trattato</w:t>
      </w:r>
      <w:r>
        <w:rPr>
          <w:spacing w:val="-18"/>
        </w:rPr>
        <w:t> </w:t>
      </w:r>
      <w:r>
        <w:rPr/>
        <w:t>un</w:t>
      </w:r>
      <w:r>
        <w:rPr>
          <w:spacing w:val="-19"/>
        </w:rPr>
        <w:t> </w:t>
      </w:r>
      <w:r>
        <w:rPr/>
        <w:t>altro</w:t>
      </w:r>
      <w:r>
        <w:rPr>
          <w:spacing w:val="-17"/>
        </w:rPr>
        <w:t> </w:t>
      </w:r>
      <w:r>
        <w:rPr/>
        <w:t>lavoratore</w:t>
      </w:r>
      <w:r>
        <w:rPr>
          <w:spacing w:val="-82"/>
        </w:rPr>
        <w:t> </w:t>
      </w:r>
      <w:r>
        <w:rPr/>
        <w:t>in</w:t>
      </w:r>
      <w:r>
        <w:rPr>
          <w:spacing w:val="-17"/>
        </w:rPr>
        <w:t> </w:t>
      </w:r>
      <w:r>
        <w:rPr/>
        <w:t>una</w:t>
      </w:r>
      <w:r>
        <w:rPr>
          <w:spacing w:val="-15"/>
        </w:rPr>
        <w:t> </w:t>
      </w:r>
      <w:r>
        <w:rPr/>
        <w:t>situazione</w:t>
      </w:r>
      <w:r>
        <w:rPr>
          <w:spacing w:val="-15"/>
        </w:rPr>
        <w:t> </w:t>
      </w:r>
      <w:r>
        <w:rPr/>
        <w:t>analoga,</w:t>
      </w:r>
      <w:r>
        <w:rPr>
          <w:spacing w:val="-16"/>
        </w:rPr>
        <w:t> </w:t>
      </w:r>
      <w:r>
        <w:rPr/>
        <w:t>e</w:t>
      </w:r>
      <w:r>
        <w:rPr>
          <w:spacing w:val="-13"/>
        </w:rPr>
        <w:t> </w:t>
      </w:r>
      <w:r>
        <w:rPr/>
        <w:t>sia</w:t>
      </w:r>
      <w:r>
        <w:rPr>
          <w:spacing w:val="-13"/>
        </w:rPr>
        <w:t> </w:t>
      </w:r>
      <w:r>
        <w:rPr/>
        <w:t>provato</w:t>
      </w:r>
      <w:r>
        <w:rPr>
          <w:spacing w:val="-11"/>
        </w:rPr>
        <w:t> </w:t>
      </w:r>
      <w:r>
        <w:rPr/>
        <w:t>che</w:t>
      </w:r>
      <w:r>
        <w:rPr>
          <w:spacing w:val="-14"/>
        </w:rPr>
        <w:t> </w:t>
      </w:r>
      <w:r>
        <w:rPr/>
        <w:t>il</w:t>
      </w:r>
      <w:r>
        <w:rPr>
          <w:spacing w:val="-14"/>
        </w:rPr>
        <w:t> </w:t>
      </w:r>
      <w:r>
        <w:rPr/>
        <w:t>trattamento</w:t>
      </w:r>
      <w:r>
        <w:rPr>
          <w:spacing w:val="-13"/>
        </w:rPr>
        <w:t> </w:t>
      </w:r>
      <w:r>
        <w:rPr/>
        <w:t>sfavorevole</w:t>
      </w:r>
      <w:r>
        <w:rPr>
          <w:spacing w:val="-14"/>
        </w:rPr>
        <w:t> </w:t>
      </w:r>
      <w:r>
        <w:rPr/>
        <w:t>di</w:t>
      </w:r>
      <w:r>
        <w:rPr>
          <w:spacing w:val="-16"/>
        </w:rPr>
        <w:t> </w:t>
      </w:r>
      <w:r>
        <w:rPr/>
        <w:t>cui</w:t>
      </w:r>
      <w:r>
        <w:rPr>
          <w:spacing w:val="-14"/>
        </w:rPr>
        <w:t> </w:t>
      </w:r>
      <w:r>
        <w:rPr/>
        <w:t>tale</w:t>
      </w:r>
      <w:r>
        <w:rPr>
          <w:spacing w:val="-82"/>
        </w:rPr>
        <w:t> </w:t>
      </w:r>
      <w:r>
        <w:rPr/>
        <w:t>lavoratore è vittima è causato dalla disabilità del figlio, al quale presta la parte</w:t>
      </w:r>
      <w:r>
        <w:rPr>
          <w:spacing w:val="1"/>
        </w:rPr>
        <w:t> </w:t>
      </w:r>
      <w:r>
        <w:rPr/>
        <w:t>essenziale</w:t>
      </w:r>
      <w:r>
        <w:rPr>
          <w:spacing w:val="-16"/>
        </w:rPr>
        <w:t> </w:t>
      </w:r>
      <w:r>
        <w:rPr/>
        <w:t>delle</w:t>
      </w:r>
      <w:r>
        <w:rPr>
          <w:spacing w:val="-14"/>
        </w:rPr>
        <w:t> </w:t>
      </w:r>
      <w:r>
        <w:rPr/>
        <w:t>cure</w:t>
      </w:r>
      <w:r>
        <w:rPr>
          <w:spacing w:val="-13"/>
        </w:rPr>
        <w:t> </w:t>
      </w:r>
      <w:r>
        <w:rPr/>
        <w:t>di</w:t>
      </w:r>
      <w:r>
        <w:rPr>
          <w:spacing w:val="-14"/>
        </w:rPr>
        <w:t> </w:t>
      </w:r>
      <w:r>
        <w:rPr/>
        <w:t>cui</w:t>
      </w:r>
      <w:r>
        <w:rPr>
          <w:spacing w:val="-14"/>
        </w:rPr>
        <w:t> </w:t>
      </w:r>
      <w:r>
        <w:rPr/>
        <w:t>quest’ultimo</w:t>
      </w:r>
      <w:r>
        <w:rPr>
          <w:spacing w:val="-13"/>
        </w:rPr>
        <w:t> </w:t>
      </w:r>
      <w:r>
        <w:rPr/>
        <w:t>ha</w:t>
      </w:r>
      <w:r>
        <w:rPr>
          <w:spacing w:val="-13"/>
        </w:rPr>
        <w:t> </w:t>
      </w:r>
      <w:r>
        <w:rPr/>
        <w:t>bisogno,</w:t>
      </w:r>
      <w:r>
        <w:rPr>
          <w:spacing w:val="-13"/>
        </w:rPr>
        <w:t> </w:t>
      </w:r>
      <w:r>
        <w:rPr/>
        <w:t>un</w:t>
      </w:r>
      <w:r>
        <w:rPr>
          <w:spacing w:val="-16"/>
        </w:rPr>
        <w:t> </w:t>
      </w:r>
      <w:r>
        <w:rPr/>
        <w:t>siffatto</w:t>
      </w:r>
      <w:r>
        <w:rPr>
          <w:spacing w:val="-14"/>
        </w:rPr>
        <w:t> </w:t>
      </w:r>
      <w:r>
        <w:rPr/>
        <w:t>trattamento</w:t>
      </w:r>
      <w:r>
        <w:rPr>
          <w:spacing w:val="-14"/>
        </w:rPr>
        <w:t> </w:t>
      </w:r>
      <w:r>
        <w:rPr/>
        <w:t>viola</w:t>
      </w:r>
      <w:r>
        <w:rPr>
          <w:spacing w:val="-82"/>
        </w:rPr>
        <w:t> </w:t>
      </w:r>
      <w:r>
        <w:rPr/>
        <w:t>il</w:t>
      </w:r>
      <w:r>
        <w:rPr>
          <w:spacing w:val="-4"/>
        </w:rPr>
        <w:t> </w:t>
      </w:r>
      <w:r>
        <w:rPr/>
        <w:t>divieto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discriminazione</w:t>
      </w:r>
      <w:r>
        <w:rPr>
          <w:spacing w:val="-4"/>
        </w:rPr>
        <w:t> </w:t>
      </w:r>
      <w:r>
        <w:rPr/>
        <w:t>diretta</w:t>
      </w:r>
      <w:r>
        <w:rPr>
          <w:spacing w:val="-1"/>
        </w:rPr>
        <w:t> </w:t>
      </w:r>
      <w:r>
        <w:rPr/>
        <w:t>enunciato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detto</w:t>
      </w:r>
      <w:r>
        <w:rPr>
          <w:spacing w:val="-2"/>
        </w:rPr>
        <w:t> </w:t>
      </w:r>
      <w:r>
        <w:rPr/>
        <w:t>art.</w:t>
      </w:r>
      <w:r>
        <w:rPr>
          <w:spacing w:val="-1"/>
        </w:rPr>
        <w:t> </w:t>
      </w:r>
      <w:r>
        <w:rPr/>
        <w:t>2,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2, lett.</w:t>
      </w:r>
      <w:r>
        <w:rPr>
          <w:spacing w:val="-3"/>
        </w:rPr>
        <w:t> </w:t>
      </w:r>
      <w:r>
        <w:rPr/>
        <w:t>a).</w:t>
      </w:r>
    </w:p>
    <w:p>
      <w:pPr>
        <w:pStyle w:val="BodyText"/>
        <w:spacing w:line="360" w:lineRule="auto" w:before="161"/>
        <w:ind w:right="661" w:firstLine="170"/>
      </w:pPr>
      <w:r>
        <w:rPr/>
        <w:t>2) La direttiva 2000/78 e, in particolare, i suoi artt. 1 e 2, nn. 1 e 3, devono</w:t>
      </w:r>
      <w:r>
        <w:rPr>
          <w:spacing w:val="1"/>
        </w:rPr>
        <w:t> </w:t>
      </w:r>
      <w:r>
        <w:rPr/>
        <w:t>essere interpretati nel senso che il divieto di molestie ivi previsto non è limitato</w:t>
      </w:r>
      <w:r>
        <w:rPr>
          <w:spacing w:val="-82"/>
        </w:rPr>
        <w:t> </w:t>
      </w:r>
      <w:r>
        <w:rPr/>
        <w:t>alle sole persone che siano esse stesse disabili. Qualora sia accertato che il</w:t>
      </w:r>
      <w:r>
        <w:rPr>
          <w:spacing w:val="1"/>
        </w:rPr>
        <w:t> </w:t>
      </w:r>
      <w:r>
        <w:rPr/>
        <w:t>comportamento</w:t>
      </w:r>
      <w:r>
        <w:rPr>
          <w:spacing w:val="1"/>
        </w:rPr>
        <w:t> </w:t>
      </w:r>
      <w:r>
        <w:rPr/>
        <w:t>indesiderato integrante le molestie del</w:t>
      </w:r>
      <w:r>
        <w:rPr>
          <w:spacing w:val="1"/>
        </w:rPr>
        <w:t> </w:t>
      </w:r>
      <w:r>
        <w:rPr/>
        <w:t>quale è</w:t>
      </w:r>
      <w:r>
        <w:rPr>
          <w:spacing w:val="1"/>
        </w:rPr>
        <w:t> </w:t>
      </w:r>
      <w:r>
        <w:rPr/>
        <w:t>vittima un</w:t>
      </w:r>
      <w:r>
        <w:rPr>
          <w:spacing w:val="1"/>
        </w:rPr>
        <w:t> </w:t>
      </w:r>
      <w:r>
        <w:rPr/>
        <w:t>lavoratore, che non sia esso stesso disabile, è connesso alla disabilità del figlio,</w:t>
      </w:r>
      <w:r>
        <w:rPr>
          <w:spacing w:val="-82"/>
        </w:rPr>
        <w:t> </w:t>
      </w:r>
      <w:r>
        <w:rPr/>
        <w:t>al</w:t>
      </w:r>
      <w:r>
        <w:rPr>
          <w:spacing w:val="2"/>
        </w:rPr>
        <w:t> </w:t>
      </w:r>
      <w:r>
        <w:rPr/>
        <w:t>quale</w:t>
      </w:r>
      <w:r>
        <w:rPr>
          <w:spacing w:val="3"/>
        </w:rPr>
        <w:t> </w:t>
      </w:r>
      <w:r>
        <w:rPr/>
        <w:t>presta</w:t>
      </w:r>
      <w:r>
        <w:rPr>
          <w:spacing w:val="4"/>
        </w:rPr>
        <w:t> </w:t>
      </w:r>
      <w:r>
        <w:rPr/>
        <w:t>la</w:t>
      </w:r>
      <w:r>
        <w:rPr>
          <w:spacing w:val="3"/>
        </w:rPr>
        <w:t> </w:t>
      </w:r>
      <w:r>
        <w:rPr/>
        <w:t>parte</w:t>
      </w:r>
      <w:r>
        <w:rPr>
          <w:spacing w:val="5"/>
        </w:rPr>
        <w:t> </w:t>
      </w:r>
      <w:r>
        <w:rPr/>
        <w:t>essenziale</w:t>
      </w:r>
      <w:r>
        <w:rPr>
          <w:spacing w:val="3"/>
        </w:rPr>
        <w:t> </w:t>
      </w:r>
      <w:r>
        <w:rPr/>
        <w:t>delle</w:t>
      </w:r>
      <w:r>
        <w:rPr>
          <w:spacing w:val="4"/>
        </w:rPr>
        <w:t> </w:t>
      </w:r>
      <w:r>
        <w:rPr/>
        <w:t>cure</w:t>
      </w:r>
      <w:r>
        <w:rPr>
          <w:spacing w:val="6"/>
        </w:rPr>
        <w:t> </w:t>
      </w:r>
      <w:r>
        <w:rPr/>
        <w:t>di</w:t>
      </w:r>
      <w:r>
        <w:rPr>
          <w:spacing w:val="2"/>
        </w:rPr>
        <w:t> </w:t>
      </w:r>
      <w:r>
        <w:rPr/>
        <w:t>cui</w:t>
      </w:r>
      <w:r>
        <w:rPr>
          <w:spacing w:val="2"/>
        </w:rPr>
        <w:t> </w:t>
      </w:r>
      <w:r>
        <w:rPr/>
        <w:t>quest’ultimo</w:t>
      </w:r>
      <w:r>
        <w:rPr>
          <w:spacing w:val="5"/>
        </w:rPr>
        <w:t> </w:t>
      </w:r>
      <w:r>
        <w:rPr/>
        <w:t>ha</w:t>
      </w:r>
      <w:r>
        <w:rPr>
          <w:spacing w:val="4"/>
        </w:rPr>
        <w:t> </w:t>
      </w:r>
      <w:r>
        <w:rPr/>
        <w:t>bisogno,</w:t>
      </w:r>
      <w:r>
        <w:rPr>
          <w:spacing w:val="5"/>
        </w:rPr>
        <w:t> </w:t>
      </w:r>
      <w:r>
        <w:rPr/>
        <w:t>un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spacing w:before="56"/>
        <w:ind w:left="0" w:right="536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6</w:t>
      </w:r>
    </w:p>
    <w:p>
      <w:pPr>
        <w:spacing w:after="0"/>
        <w:jc w:val="center"/>
        <w:rPr>
          <w:rFonts w:ascii="Calibri"/>
          <w:sz w:val="22"/>
        </w:rPr>
        <w:sectPr>
          <w:type w:val="continuous"/>
          <w:pgSz w:w="11910" w:h="16840"/>
          <w:pgMar w:top="660" w:bottom="600" w:left="1020" w:right="480"/>
        </w:sectPr>
      </w:pPr>
    </w:p>
    <w:p>
      <w:pPr>
        <w:spacing w:line="391" w:lineRule="auto" w:before="71"/>
        <w:ind w:left="8196" w:right="117" w:hanging="525"/>
        <w:jc w:val="right"/>
        <w:rPr>
          <w:rFonts w:ascii="Arial MT"/>
          <w:sz w:val="16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3569392</wp:posOffset>
            </wp:positionH>
            <wp:positionV relativeFrom="paragraph">
              <wp:posOffset>18464</wp:posOffset>
            </wp:positionV>
            <wp:extent cx="436418" cy="490727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18" cy="490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77.983093pt;margin-top:2.554222pt;width:9.85pt;height:800.4pt;mso-position-horizontal-relative:page;mso-position-vertical-relative:page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Firmato Da: DI PAOLANTONIO ANNALISA Emesso Da: ARUBAPEC S.P.A. NG CA 3 Serial#: 637d3cdf5659f8c1a2d22379d81699c0 - Firmato Da: BARONE FABRIZIA Emesso Da: ARUBAPEC S.P.A. NG CA 3 Serial#: 39f5f8d12acdc2bb9b9bc206fc3084ca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0000FF"/>
          <w:sz w:val="16"/>
        </w:rPr>
        <w:t>Numero registro generale 3423/2021</w:t>
      </w:r>
      <w:r>
        <w:rPr>
          <w:rFonts w:ascii="Arial MT"/>
          <w:color w:val="0000FF"/>
          <w:spacing w:val="-42"/>
          <w:sz w:val="16"/>
        </w:rPr>
        <w:t> </w:t>
      </w:r>
      <w:r>
        <w:rPr>
          <w:rFonts w:ascii="Arial MT"/>
          <w:color w:val="0000FF"/>
          <w:sz w:val="16"/>
        </w:rPr>
        <w:t>Numero</w:t>
      </w:r>
      <w:r>
        <w:rPr>
          <w:rFonts w:ascii="Arial MT"/>
          <w:color w:val="0000FF"/>
          <w:spacing w:val="-9"/>
          <w:sz w:val="16"/>
        </w:rPr>
        <w:t> </w:t>
      </w:r>
      <w:r>
        <w:rPr>
          <w:rFonts w:ascii="Arial MT"/>
          <w:color w:val="0000FF"/>
          <w:sz w:val="16"/>
        </w:rPr>
        <w:t>sezionale</w:t>
      </w:r>
      <w:r>
        <w:rPr>
          <w:rFonts w:ascii="Arial MT"/>
          <w:color w:val="0000FF"/>
          <w:spacing w:val="-8"/>
          <w:sz w:val="16"/>
        </w:rPr>
        <w:t> </w:t>
      </w:r>
      <w:r>
        <w:rPr>
          <w:rFonts w:ascii="Arial MT"/>
          <w:color w:val="0000FF"/>
          <w:sz w:val="16"/>
        </w:rPr>
        <w:t>4631/2023</w:t>
      </w:r>
    </w:p>
    <w:p>
      <w:pPr>
        <w:spacing w:line="158" w:lineRule="exact" w:before="0"/>
        <w:ind w:left="0" w:right="117" w:firstLine="0"/>
        <w:jc w:val="right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>Numero di raccolta generale 1788/2024</w:t>
      </w:r>
    </w:p>
    <w:p>
      <w:pPr>
        <w:spacing w:line="213" w:lineRule="auto" w:before="0"/>
        <w:ind w:left="112" w:right="0" w:firstLine="0"/>
        <w:jc w:val="left"/>
        <w:rPr>
          <w:rFonts w:ascii="Arial MT"/>
          <w:sz w:val="16"/>
        </w:rPr>
      </w:pPr>
      <w:r>
        <w:rPr>
          <w:sz w:val="24"/>
        </w:rPr>
        <w:t>s</w:t>
      </w:r>
      <w:r>
        <w:rPr>
          <w:spacing w:val="-1"/>
          <w:sz w:val="24"/>
        </w:rPr>
        <w:t>i</w:t>
      </w:r>
      <w:r>
        <w:rPr>
          <w:sz w:val="24"/>
        </w:rPr>
        <w:t>f</w:t>
      </w:r>
      <w:r>
        <w:rPr>
          <w:spacing w:val="-1"/>
          <w:sz w:val="24"/>
        </w:rPr>
        <w:t>f</w:t>
      </w:r>
      <w:r>
        <w:rPr>
          <w:sz w:val="24"/>
        </w:rPr>
        <w:t>a</w:t>
      </w:r>
      <w:r>
        <w:rPr>
          <w:spacing w:val="1"/>
          <w:sz w:val="24"/>
        </w:rPr>
        <w:t>t</w:t>
      </w:r>
      <w:r>
        <w:rPr>
          <w:spacing w:val="-1"/>
          <w:sz w:val="24"/>
        </w:rPr>
        <w:t>t</w:t>
      </w:r>
      <w:r>
        <w:rPr>
          <w:sz w:val="24"/>
        </w:rPr>
        <w:t>o</w:t>
      </w:r>
      <w:r>
        <w:rPr>
          <w:spacing w:val="19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p</w:t>
      </w:r>
      <w:r>
        <w:rPr>
          <w:sz w:val="24"/>
        </w:rPr>
        <w:t>orta</w:t>
      </w:r>
      <w:r>
        <w:rPr>
          <w:spacing w:val="1"/>
          <w:sz w:val="24"/>
        </w:rPr>
        <w:t>m</w:t>
      </w:r>
      <w:r>
        <w:rPr>
          <w:sz w:val="24"/>
        </w:rPr>
        <w:t>e</w:t>
      </w:r>
      <w:r>
        <w:rPr>
          <w:spacing w:val="-1"/>
          <w:sz w:val="24"/>
        </w:rPr>
        <w:t>nt</w:t>
      </w:r>
      <w:r>
        <w:rPr>
          <w:sz w:val="24"/>
        </w:rPr>
        <w:t>o</w:t>
      </w:r>
      <w:r>
        <w:rPr>
          <w:spacing w:val="19"/>
          <w:sz w:val="24"/>
        </w:rPr>
        <w:t> </w:t>
      </w:r>
      <w:r>
        <w:rPr>
          <w:sz w:val="24"/>
        </w:rPr>
        <w:t>v</w:t>
      </w:r>
      <w:r>
        <w:rPr>
          <w:spacing w:val="-1"/>
          <w:sz w:val="24"/>
        </w:rPr>
        <w:t>i</w:t>
      </w:r>
      <w:r>
        <w:rPr>
          <w:sz w:val="24"/>
        </w:rPr>
        <w:t>o</w:t>
      </w:r>
      <w:r>
        <w:rPr>
          <w:spacing w:val="-1"/>
          <w:sz w:val="24"/>
        </w:rPr>
        <w:t>l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pacing w:val="1"/>
          <w:sz w:val="24"/>
        </w:rPr>
        <w:t>i</w:t>
      </w:r>
      <w:r>
        <w:rPr>
          <w:sz w:val="24"/>
        </w:rPr>
        <w:t>l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d</w:t>
      </w:r>
      <w:r>
        <w:rPr>
          <w:spacing w:val="1"/>
          <w:sz w:val="24"/>
        </w:rPr>
        <w:t>i</w:t>
      </w:r>
      <w:r>
        <w:rPr>
          <w:sz w:val="24"/>
        </w:rPr>
        <w:t>v</w:t>
      </w:r>
      <w:r>
        <w:rPr>
          <w:spacing w:val="-1"/>
          <w:sz w:val="24"/>
        </w:rPr>
        <w:t>i</w:t>
      </w:r>
      <w:r>
        <w:rPr>
          <w:sz w:val="24"/>
        </w:rPr>
        <w:t>e</w:t>
      </w:r>
      <w:r>
        <w:rPr>
          <w:spacing w:val="-1"/>
          <w:sz w:val="24"/>
        </w:rPr>
        <w:t>t</w:t>
      </w:r>
      <w:r>
        <w:rPr>
          <w:sz w:val="24"/>
        </w:rPr>
        <w:t>o</w:t>
      </w:r>
      <w:r>
        <w:rPr>
          <w:spacing w:val="21"/>
          <w:sz w:val="24"/>
        </w:rPr>
        <w:t> </w:t>
      </w:r>
      <w:r>
        <w:rPr>
          <w:spacing w:val="-1"/>
          <w:sz w:val="24"/>
        </w:rPr>
        <w:t>d</w:t>
      </w:r>
      <w:r>
        <w:rPr>
          <w:sz w:val="24"/>
        </w:rPr>
        <w:t>i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m</w:t>
      </w:r>
      <w:r>
        <w:rPr>
          <w:sz w:val="24"/>
        </w:rPr>
        <w:t>o</w:t>
      </w:r>
      <w:r>
        <w:rPr>
          <w:spacing w:val="-1"/>
          <w:sz w:val="24"/>
        </w:rPr>
        <w:t>les</w:t>
      </w:r>
      <w:r>
        <w:rPr>
          <w:sz w:val="24"/>
        </w:rPr>
        <w:t>t</w:t>
      </w:r>
      <w:r>
        <w:rPr>
          <w:spacing w:val="-2"/>
          <w:sz w:val="24"/>
        </w:rPr>
        <w:t>i</w:t>
      </w:r>
      <w:r>
        <w:rPr>
          <w:sz w:val="24"/>
        </w:rPr>
        <w:t>e</w:t>
      </w:r>
      <w:r>
        <w:rPr>
          <w:spacing w:val="17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nun</w:t>
      </w:r>
      <w:r>
        <w:rPr>
          <w:sz w:val="24"/>
        </w:rPr>
        <w:t>c</w:t>
      </w:r>
      <w:r>
        <w:rPr>
          <w:spacing w:val="-1"/>
          <w:sz w:val="24"/>
        </w:rPr>
        <w:t>i</w:t>
      </w:r>
      <w:r>
        <w:rPr>
          <w:spacing w:val="2"/>
          <w:sz w:val="24"/>
        </w:rPr>
        <w:t>a</w:t>
      </w:r>
      <w:r>
        <w:rPr>
          <w:spacing w:val="-1"/>
          <w:sz w:val="24"/>
        </w:rPr>
        <w:t>t</w:t>
      </w:r>
      <w:r>
        <w:rPr>
          <w:sz w:val="24"/>
        </w:rPr>
        <w:t>o</w:t>
      </w:r>
      <w:r>
        <w:rPr>
          <w:spacing w:val="19"/>
          <w:sz w:val="24"/>
        </w:rPr>
        <w:t> </w:t>
      </w:r>
      <w:r>
        <w:rPr>
          <w:sz w:val="24"/>
        </w:rPr>
        <w:t>al</w:t>
      </w:r>
      <w:r>
        <w:rPr>
          <w:spacing w:val="17"/>
          <w:sz w:val="24"/>
        </w:rPr>
        <w:t> </w:t>
      </w:r>
      <w:r>
        <w:rPr>
          <w:spacing w:val="-1"/>
          <w:sz w:val="24"/>
        </w:rPr>
        <w:t>d</w:t>
      </w:r>
      <w:r>
        <w:rPr>
          <w:spacing w:val="-109"/>
          <w:sz w:val="24"/>
        </w:rPr>
        <w:t>e</w:t>
      </w:r>
      <w:r>
        <w:rPr>
          <w:rFonts w:ascii="Arial MT"/>
          <w:color w:val="0000FF"/>
          <w:spacing w:val="-7"/>
          <w:position w:val="-7"/>
          <w:sz w:val="16"/>
        </w:rPr>
        <w:t>D</w:t>
      </w:r>
      <w:r>
        <w:rPr>
          <w:spacing w:val="-89"/>
          <w:sz w:val="24"/>
        </w:rPr>
        <w:t>t</w:t>
      </w:r>
      <w:r>
        <w:rPr>
          <w:rFonts w:ascii="Arial MT"/>
          <w:color w:val="0000FF"/>
          <w:spacing w:val="-2"/>
          <w:position w:val="-7"/>
          <w:sz w:val="16"/>
        </w:rPr>
        <w:t>a</w:t>
      </w:r>
      <w:r>
        <w:rPr>
          <w:spacing w:val="-93"/>
          <w:sz w:val="24"/>
        </w:rPr>
        <w:t>t</w:t>
      </w:r>
      <w:r>
        <w:rPr>
          <w:rFonts w:ascii="Arial MT"/>
          <w:color w:val="0000FF"/>
          <w:position w:val="-7"/>
          <w:sz w:val="16"/>
        </w:rPr>
        <w:t>t</w:t>
      </w:r>
      <w:r>
        <w:rPr>
          <w:rFonts w:ascii="Arial MT"/>
          <w:color w:val="0000FF"/>
          <w:spacing w:val="-42"/>
          <w:position w:val="-7"/>
          <w:sz w:val="16"/>
        </w:rPr>
        <w:t>a</w:t>
      </w:r>
      <w:r>
        <w:rPr>
          <w:spacing w:val="-60"/>
          <w:sz w:val="24"/>
        </w:rPr>
        <w:t>o</w:t>
      </w:r>
      <w:r>
        <w:rPr>
          <w:rFonts w:ascii="Arial MT"/>
          <w:color w:val="0000FF"/>
          <w:position w:val="-7"/>
          <w:sz w:val="16"/>
        </w:rPr>
        <w:t>p</w:t>
      </w:r>
      <w:r>
        <w:rPr>
          <w:rFonts w:ascii="Arial MT"/>
          <w:color w:val="0000FF"/>
          <w:spacing w:val="-15"/>
          <w:position w:val="-7"/>
          <w:sz w:val="16"/>
        </w:rPr>
        <w:t>u</w:t>
      </w:r>
      <w:r>
        <w:rPr>
          <w:spacing w:val="-130"/>
          <w:sz w:val="24"/>
        </w:rPr>
        <w:t>a</w:t>
      </w:r>
      <w:r>
        <w:rPr>
          <w:rFonts w:ascii="Arial MT"/>
          <w:color w:val="0000FF"/>
          <w:position w:val="-7"/>
          <w:sz w:val="16"/>
        </w:rPr>
        <w:t>b</w:t>
      </w:r>
      <w:r>
        <w:rPr>
          <w:rFonts w:ascii="Arial MT"/>
          <w:color w:val="0000FF"/>
          <w:spacing w:val="-49"/>
          <w:position w:val="-7"/>
          <w:sz w:val="16"/>
        </w:rPr>
        <w:t>b</w:t>
      </w:r>
      <w:r>
        <w:rPr>
          <w:spacing w:val="-54"/>
          <w:sz w:val="24"/>
        </w:rPr>
        <w:t>r</w:t>
      </w:r>
      <w:r>
        <w:rPr>
          <w:rFonts w:ascii="Arial MT"/>
          <w:color w:val="0000FF"/>
          <w:position w:val="-7"/>
          <w:sz w:val="16"/>
        </w:rPr>
        <w:t>l</w:t>
      </w:r>
      <w:r>
        <w:rPr>
          <w:rFonts w:ascii="Arial MT"/>
          <w:color w:val="0000FF"/>
          <w:spacing w:val="-18"/>
          <w:position w:val="-7"/>
          <w:sz w:val="16"/>
        </w:rPr>
        <w:t>i</w:t>
      </w:r>
      <w:r>
        <w:rPr>
          <w:spacing w:val="-78"/>
          <w:sz w:val="24"/>
        </w:rPr>
        <w:t>t</w:t>
      </w:r>
      <w:r>
        <w:rPr>
          <w:rFonts w:ascii="Arial MT"/>
          <w:color w:val="0000FF"/>
          <w:spacing w:val="-1"/>
          <w:position w:val="-7"/>
          <w:sz w:val="16"/>
        </w:rPr>
        <w:t>c</w:t>
      </w:r>
      <w:r>
        <w:rPr>
          <w:spacing w:val="-87"/>
          <w:sz w:val="24"/>
        </w:rPr>
        <w:t>.</w:t>
      </w:r>
      <w:r>
        <w:rPr>
          <w:rFonts w:ascii="Arial MT"/>
          <w:color w:val="0000FF"/>
          <w:position w:val="-7"/>
          <w:sz w:val="16"/>
        </w:rPr>
        <w:t>az</w:t>
      </w:r>
      <w:r>
        <w:rPr>
          <w:rFonts w:ascii="Arial MT"/>
          <w:color w:val="0000FF"/>
          <w:spacing w:val="-16"/>
          <w:position w:val="-7"/>
          <w:sz w:val="16"/>
        </w:rPr>
        <w:t>i</w:t>
      </w:r>
      <w:r>
        <w:rPr>
          <w:spacing w:val="-137"/>
          <w:sz w:val="24"/>
        </w:rPr>
        <w:t>2</w:t>
      </w:r>
      <w:r>
        <w:rPr>
          <w:rFonts w:ascii="Arial MT"/>
          <w:color w:val="0000FF"/>
          <w:position w:val="-7"/>
          <w:sz w:val="16"/>
        </w:rPr>
        <w:t>o</w:t>
      </w:r>
      <w:r>
        <w:rPr>
          <w:rFonts w:ascii="Arial MT"/>
          <w:color w:val="0000FF"/>
          <w:spacing w:val="-41"/>
          <w:position w:val="-7"/>
          <w:sz w:val="16"/>
        </w:rPr>
        <w:t>n</w:t>
      </w:r>
      <w:r>
        <w:rPr>
          <w:spacing w:val="-47"/>
          <w:sz w:val="24"/>
        </w:rPr>
        <w:t>,</w:t>
      </w:r>
      <w:r>
        <w:rPr>
          <w:rFonts w:ascii="Arial MT"/>
          <w:color w:val="0000FF"/>
          <w:position w:val="-7"/>
          <w:sz w:val="16"/>
        </w:rPr>
        <w:t>e </w:t>
      </w:r>
      <w:r>
        <w:rPr>
          <w:rFonts w:ascii="Arial MT"/>
          <w:color w:val="0000FF"/>
          <w:spacing w:val="-74"/>
          <w:position w:val="-7"/>
          <w:sz w:val="16"/>
        </w:rPr>
        <w:t>1</w:t>
      </w:r>
      <w:r>
        <w:rPr>
          <w:spacing w:val="-79"/>
          <w:sz w:val="24"/>
        </w:rPr>
        <w:t>n</w:t>
      </w:r>
      <w:r>
        <w:rPr>
          <w:rFonts w:ascii="Arial MT"/>
          <w:color w:val="0000FF"/>
          <w:spacing w:val="-10"/>
          <w:position w:val="-7"/>
          <w:sz w:val="16"/>
        </w:rPr>
        <w:t>7</w:t>
      </w:r>
      <w:r>
        <w:rPr>
          <w:spacing w:val="-79"/>
          <w:sz w:val="24"/>
        </w:rPr>
        <w:t>.</w:t>
      </w:r>
      <w:r>
        <w:rPr>
          <w:rFonts w:ascii="Arial MT"/>
          <w:color w:val="0000FF"/>
          <w:position w:val="-7"/>
          <w:sz w:val="16"/>
        </w:rPr>
        <w:t>/01/2024</w:t>
      </w:r>
    </w:p>
    <w:p>
      <w:pPr>
        <w:pStyle w:val="BodyText"/>
        <w:spacing w:before="89"/>
        <w:jc w:val="left"/>
      </w:pPr>
      <w:r>
        <w:rPr/>
        <w:t>3››.</w:t>
      </w:r>
    </w:p>
    <w:p>
      <w:pPr>
        <w:pStyle w:val="BodyText"/>
        <w:spacing w:before="1"/>
        <w:ind w:left="0"/>
        <w:jc w:val="left"/>
        <w:rPr>
          <w:sz w:val="25"/>
        </w:rPr>
      </w:pPr>
    </w:p>
    <w:p>
      <w:pPr>
        <w:pStyle w:val="Heading1"/>
        <w:spacing w:line="362" w:lineRule="auto" w:before="1"/>
        <w:ind w:left="4256" w:right="1304" w:hanging="3313"/>
        <w:jc w:val="left"/>
      </w:pPr>
      <w:r>
        <w:rPr/>
        <w:t>LE DISPOSIZIONI DEL DIRITTO NAZIONALE RILEVANTI NEL</w:t>
      </w:r>
      <w:r>
        <w:rPr>
          <w:spacing w:val="-80"/>
        </w:rPr>
        <w:t> </w:t>
      </w:r>
      <w:r>
        <w:rPr/>
        <w:t>GIUDIZIO</w:t>
      </w:r>
    </w:p>
    <w:p>
      <w:pPr>
        <w:pStyle w:val="ListParagraph"/>
        <w:numPr>
          <w:ilvl w:val="0"/>
          <w:numId w:val="6"/>
        </w:numPr>
        <w:tabs>
          <w:tab w:pos="795" w:val="left" w:leader="none"/>
        </w:tabs>
        <w:spacing w:line="360" w:lineRule="auto" w:before="156" w:after="0"/>
        <w:ind w:left="112" w:right="651" w:firstLine="170"/>
        <w:jc w:val="both"/>
        <w:rPr>
          <w:sz w:val="24"/>
        </w:rPr>
      </w:pPr>
      <w:r>
        <w:rPr>
          <w:sz w:val="24"/>
        </w:rPr>
        <w:t>Innanzitutto, viene in rilievo l’art. 2, comma 1, del d.lgs. n. 216 del 2003,</w:t>
      </w:r>
      <w:r>
        <w:rPr>
          <w:spacing w:val="-82"/>
          <w:sz w:val="24"/>
        </w:rPr>
        <w:t> </w:t>
      </w:r>
      <w:r>
        <w:rPr>
          <w:sz w:val="24"/>
        </w:rPr>
        <w:t>il quale, intitolato in origine “Attuazione della direttiva 2000/78/CE per la parità</w:t>
      </w:r>
      <w:r>
        <w:rPr>
          <w:spacing w:val="-82"/>
          <w:sz w:val="24"/>
        </w:rPr>
        <w:t> </w:t>
      </w:r>
      <w:r>
        <w:rPr>
          <w:sz w:val="24"/>
        </w:rPr>
        <w:t>di</w:t>
      </w:r>
      <w:r>
        <w:rPr>
          <w:spacing w:val="-20"/>
          <w:sz w:val="24"/>
        </w:rPr>
        <w:t> </w:t>
      </w:r>
      <w:r>
        <w:rPr>
          <w:sz w:val="24"/>
        </w:rPr>
        <w:t>trattamento</w:t>
      </w:r>
      <w:r>
        <w:rPr>
          <w:spacing w:val="-17"/>
          <w:sz w:val="24"/>
        </w:rPr>
        <w:t> </w:t>
      </w:r>
      <w:r>
        <w:rPr>
          <w:sz w:val="24"/>
        </w:rPr>
        <w:t>in</w:t>
      </w:r>
      <w:r>
        <w:rPr>
          <w:spacing w:val="-21"/>
          <w:sz w:val="24"/>
        </w:rPr>
        <w:t> </w:t>
      </w:r>
      <w:r>
        <w:rPr>
          <w:sz w:val="24"/>
        </w:rPr>
        <w:t>materia</w:t>
      </w:r>
      <w:r>
        <w:rPr>
          <w:spacing w:val="-20"/>
          <w:sz w:val="24"/>
        </w:rPr>
        <w:t> </w:t>
      </w:r>
      <w:r>
        <w:rPr>
          <w:sz w:val="24"/>
        </w:rPr>
        <w:t>di</w:t>
      </w:r>
      <w:r>
        <w:rPr>
          <w:spacing w:val="-20"/>
          <w:sz w:val="24"/>
        </w:rPr>
        <w:t> </w:t>
      </w:r>
      <w:r>
        <w:rPr>
          <w:sz w:val="24"/>
        </w:rPr>
        <w:t>occupazione</w:t>
      </w:r>
      <w:r>
        <w:rPr>
          <w:spacing w:val="-20"/>
          <w:sz w:val="24"/>
        </w:rPr>
        <w:t> </w:t>
      </w:r>
      <w:r>
        <w:rPr>
          <w:sz w:val="24"/>
        </w:rPr>
        <w:t>e</w:t>
      </w:r>
      <w:r>
        <w:rPr>
          <w:spacing w:val="-19"/>
          <w:sz w:val="24"/>
        </w:rPr>
        <w:t> </w:t>
      </w:r>
      <w:r>
        <w:rPr>
          <w:sz w:val="24"/>
        </w:rPr>
        <w:t>di</w:t>
      </w:r>
      <w:r>
        <w:rPr>
          <w:spacing w:val="-20"/>
          <w:sz w:val="24"/>
        </w:rPr>
        <w:t> </w:t>
      </w:r>
      <w:r>
        <w:rPr>
          <w:sz w:val="24"/>
        </w:rPr>
        <w:t>condizioni</w:t>
      </w:r>
      <w:r>
        <w:rPr>
          <w:spacing w:val="-21"/>
          <w:sz w:val="24"/>
        </w:rPr>
        <w:t> </w:t>
      </w:r>
      <w:r>
        <w:rPr>
          <w:sz w:val="24"/>
        </w:rPr>
        <w:t>di</w:t>
      </w:r>
      <w:r>
        <w:rPr>
          <w:spacing w:val="-19"/>
          <w:sz w:val="24"/>
        </w:rPr>
        <w:t> </w:t>
      </w:r>
      <w:r>
        <w:rPr>
          <w:sz w:val="24"/>
        </w:rPr>
        <w:t>lavoro”,</w:t>
      </w:r>
      <w:r>
        <w:rPr>
          <w:spacing w:val="-8"/>
          <w:sz w:val="24"/>
        </w:rPr>
        <w:t> </w:t>
      </w:r>
      <w:r>
        <w:rPr>
          <w:sz w:val="24"/>
        </w:rPr>
        <w:t>prescrive</w:t>
      </w:r>
      <w:r>
        <w:rPr>
          <w:spacing w:val="-19"/>
          <w:sz w:val="24"/>
        </w:rPr>
        <w:t> </w:t>
      </w:r>
      <w:r>
        <w:rPr>
          <w:sz w:val="24"/>
        </w:rPr>
        <w:t>che:</w:t>
      </w:r>
    </w:p>
    <w:p>
      <w:pPr>
        <w:pStyle w:val="BodyText"/>
        <w:spacing w:before="158"/>
        <w:ind w:left="283"/>
      </w:pPr>
      <w:r>
        <w:rPr/>
        <w:t>‹‹Ai</w:t>
      </w:r>
      <w:r>
        <w:rPr>
          <w:spacing w:val="-6"/>
        </w:rPr>
        <w:t> </w:t>
      </w:r>
      <w:r>
        <w:rPr/>
        <w:t>fini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salvo</w:t>
      </w:r>
      <w:r>
        <w:rPr>
          <w:spacing w:val="-3"/>
        </w:rPr>
        <w:t> </w:t>
      </w:r>
      <w:r>
        <w:rPr/>
        <w:t>quanto</w:t>
      </w:r>
      <w:r>
        <w:rPr>
          <w:spacing w:val="-2"/>
        </w:rPr>
        <w:t> </w:t>
      </w:r>
      <w:r>
        <w:rPr/>
        <w:t>disposto dall’articolo</w:t>
      </w:r>
      <w:r>
        <w:rPr>
          <w:spacing w:val="-5"/>
        </w:rPr>
        <w:t> </w:t>
      </w:r>
      <w:r>
        <w:rPr/>
        <w:t>3,</w:t>
      </w:r>
      <w:r>
        <w:rPr>
          <w:spacing w:val="-2"/>
        </w:rPr>
        <w:t> </w:t>
      </w:r>
      <w:r>
        <w:rPr/>
        <w:t>commi</w:t>
      </w:r>
      <w:r>
        <w:rPr>
          <w:spacing w:val="-1"/>
        </w:rPr>
        <w:t> </w:t>
      </w:r>
      <w:r>
        <w:rPr/>
        <w:t>da</w:t>
      </w:r>
    </w:p>
    <w:p>
      <w:pPr>
        <w:pStyle w:val="BodyText"/>
        <w:spacing w:line="360" w:lineRule="auto" w:before="146"/>
        <w:ind w:right="662"/>
      </w:pPr>
      <w:r>
        <w:rPr/>
        <w:t>3 a 6, per principio di parità di trattamento si intende l’assenza di qualsiasi</w:t>
      </w:r>
      <w:r>
        <w:rPr>
          <w:spacing w:val="1"/>
        </w:rPr>
        <w:t> </w:t>
      </w:r>
      <w:r>
        <w:rPr/>
        <w:t>discriminazione diretta o indiretta a causa della religione, delle convinzioni</w:t>
      </w:r>
      <w:r>
        <w:rPr>
          <w:spacing w:val="1"/>
        </w:rPr>
        <w:t> </w:t>
      </w:r>
      <w:r>
        <w:rPr/>
        <w:t>personali, degli handicap, dell'età o dell’orientamento sessuale. Tale principio</w:t>
      </w:r>
      <w:r>
        <w:rPr>
          <w:spacing w:val="1"/>
        </w:rPr>
        <w:t> </w:t>
      </w:r>
      <w:r>
        <w:rPr/>
        <w:t>comporta che non sia praticata alcuna discriminazione diretta o indiretta, così</w:t>
      </w:r>
      <w:r>
        <w:rPr>
          <w:spacing w:val="1"/>
        </w:rPr>
        <w:t> </w:t>
      </w:r>
      <w:r>
        <w:rPr/>
        <w:t>come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seguito definite:</w:t>
      </w:r>
    </w:p>
    <w:p>
      <w:pPr>
        <w:pStyle w:val="ListParagraph"/>
        <w:numPr>
          <w:ilvl w:val="0"/>
          <w:numId w:val="7"/>
        </w:numPr>
        <w:tabs>
          <w:tab w:pos="621" w:val="left" w:leader="none"/>
        </w:tabs>
        <w:spacing w:line="360" w:lineRule="auto" w:before="1" w:after="0"/>
        <w:ind w:left="112" w:right="661" w:firstLine="170"/>
        <w:jc w:val="both"/>
        <w:rPr>
          <w:sz w:val="24"/>
        </w:rPr>
      </w:pPr>
      <w:r>
        <w:rPr>
          <w:sz w:val="24"/>
        </w:rPr>
        <w:t>discriminazione</w:t>
      </w:r>
      <w:r>
        <w:rPr>
          <w:spacing w:val="-7"/>
          <w:sz w:val="24"/>
        </w:rPr>
        <w:t> </w:t>
      </w:r>
      <w:r>
        <w:rPr>
          <w:sz w:val="24"/>
        </w:rPr>
        <w:t>diretta</w:t>
      </w:r>
      <w:r>
        <w:rPr>
          <w:spacing w:val="-5"/>
          <w:sz w:val="24"/>
        </w:rPr>
        <w:t> </w:t>
      </w:r>
      <w:r>
        <w:rPr>
          <w:sz w:val="24"/>
        </w:rPr>
        <w:t>quando,</w:t>
      </w:r>
      <w:r>
        <w:rPr>
          <w:spacing w:val="-6"/>
          <w:sz w:val="24"/>
        </w:rPr>
        <w:t> </w:t>
      </w:r>
      <w:r>
        <w:rPr>
          <w:sz w:val="24"/>
        </w:rPr>
        <w:t>per</w:t>
      </w:r>
      <w:r>
        <w:rPr>
          <w:spacing w:val="-5"/>
          <w:sz w:val="24"/>
        </w:rPr>
        <w:t> </w:t>
      </w:r>
      <w:r>
        <w:rPr>
          <w:sz w:val="24"/>
        </w:rPr>
        <w:t>religione,</w:t>
      </w:r>
      <w:r>
        <w:rPr>
          <w:spacing w:val="-8"/>
          <w:sz w:val="24"/>
        </w:rPr>
        <w:t> </w:t>
      </w:r>
      <w:r>
        <w:rPr>
          <w:sz w:val="24"/>
        </w:rPr>
        <w:t>per</w:t>
      </w:r>
      <w:r>
        <w:rPr>
          <w:spacing w:val="-5"/>
          <w:sz w:val="24"/>
        </w:rPr>
        <w:t> </w:t>
      </w:r>
      <w:r>
        <w:rPr>
          <w:sz w:val="24"/>
        </w:rPr>
        <w:t>convinzioni</w:t>
      </w:r>
      <w:r>
        <w:rPr>
          <w:spacing w:val="-7"/>
          <w:sz w:val="24"/>
        </w:rPr>
        <w:t> </w:t>
      </w:r>
      <w:r>
        <w:rPr>
          <w:sz w:val="24"/>
        </w:rPr>
        <w:t>personali,</w:t>
      </w:r>
      <w:r>
        <w:rPr>
          <w:spacing w:val="-6"/>
          <w:sz w:val="24"/>
        </w:rPr>
        <w:t> </w:t>
      </w:r>
      <w:r>
        <w:rPr>
          <w:sz w:val="24"/>
        </w:rPr>
        <w:t>per</w:t>
      </w:r>
      <w:r>
        <w:rPr>
          <w:spacing w:val="-82"/>
          <w:sz w:val="24"/>
        </w:rPr>
        <w:t> </w:t>
      </w:r>
      <w:r>
        <w:rPr>
          <w:sz w:val="24"/>
        </w:rPr>
        <w:t>handicap, per età o per orientamento sessuale, una persona è trattata meno</w:t>
      </w:r>
      <w:r>
        <w:rPr>
          <w:spacing w:val="1"/>
          <w:sz w:val="24"/>
        </w:rPr>
        <w:t> </w:t>
      </w:r>
      <w:r>
        <w:rPr>
          <w:sz w:val="24"/>
        </w:rPr>
        <w:t>favorevolmente di quanto sia, sia stata o sarebbe trattata un’altra in una</w:t>
      </w:r>
      <w:r>
        <w:rPr>
          <w:spacing w:val="1"/>
          <w:sz w:val="24"/>
        </w:rPr>
        <w:t> </w:t>
      </w:r>
      <w:r>
        <w:rPr>
          <w:sz w:val="24"/>
        </w:rPr>
        <w:t>situazione</w:t>
      </w:r>
      <w:r>
        <w:rPr>
          <w:spacing w:val="-3"/>
          <w:sz w:val="24"/>
        </w:rPr>
        <w:t> </w:t>
      </w:r>
      <w:r>
        <w:rPr>
          <w:sz w:val="24"/>
        </w:rPr>
        <w:t>analoga;</w:t>
      </w:r>
    </w:p>
    <w:p>
      <w:pPr>
        <w:pStyle w:val="ListParagraph"/>
        <w:numPr>
          <w:ilvl w:val="0"/>
          <w:numId w:val="7"/>
        </w:numPr>
        <w:tabs>
          <w:tab w:pos="649" w:val="left" w:leader="none"/>
        </w:tabs>
        <w:spacing w:line="360" w:lineRule="auto" w:before="0" w:after="0"/>
        <w:ind w:left="112" w:right="657" w:firstLine="170"/>
        <w:jc w:val="both"/>
        <w:rPr>
          <w:sz w:val="24"/>
        </w:rPr>
      </w:pPr>
      <w:r>
        <w:rPr>
          <w:sz w:val="24"/>
        </w:rPr>
        <w:t>discriminazione indiretta quando una disposizione, un criterio, una prassi,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-4"/>
          <w:sz w:val="24"/>
        </w:rPr>
        <w:t> </w:t>
      </w:r>
      <w:r>
        <w:rPr>
          <w:sz w:val="24"/>
        </w:rPr>
        <w:t>atto,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4"/>
          <w:sz w:val="24"/>
        </w:rPr>
        <w:t> </w:t>
      </w:r>
      <w:r>
        <w:rPr>
          <w:sz w:val="24"/>
        </w:rPr>
        <w:t>patto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4"/>
          <w:sz w:val="24"/>
        </w:rPr>
        <w:t> </w:t>
      </w:r>
      <w:r>
        <w:rPr>
          <w:sz w:val="24"/>
        </w:rPr>
        <w:t>comportamento</w:t>
      </w:r>
      <w:r>
        <w:rPr>
          <w:spacing w:val="-1"/>
          <w:sz w:val="24"/>
        </w:rPr>
        <w:t> </w:t>
      </w:r>
      <w:r>
        <w:rPr>
          <w:sz w:val="24"/>
        </w:rPr>
        <w:t>apparentemente</w:t>
      </w:r>
      <w:r>
        <w:rPr>
          <w:spacing w:val="-3"/>
          <w:sz w:val="24"/>
        </w:rPr>
        <w:t> </w:t>
      </w:r>
      <w:r>
        <w:rPr>
          <w:sz w:val="24"/>
        </w:rPr>
        <w:t>neutri</w:t>
      </w:r>
      <w:r>
        <w:rPr>
          <w:spacing w:val="-3"/>
          <w:sz w:val="24"/>
        </w:rPr>
        <w:t> </w:t>
      </w:r>
      <w:r>
        <w:rPr>
          <w:sz w:val="24"/>
        </w:rPr>
        <w:t>possono</w:t>
      </w:r>
      <w:r>
        <w:rPr>
          <w:spacing w:val="-3"/>
          <w:sz w:val="24"/>
        </w:rPr>
        <w:t> </w:t>
      </w:r>
      <w:r>
        <w:rPr>
          <w:sz w:val="24"/>
        </w:rPr>
        <w:t>mettere</w:t>
      </w:r>
      <w:r>
        <w:rPr>
          <w:spacing w:val="-82"/>
          <w:sz w:val="24"/>
        </w:rPr>
        <w:t> </w:t>
      </w:r>
      <w:r>
        <w:rPr>
          <w:sz w:val="24"/>
        </w:rPr>
        <w:t>le</w:t>
      </w:r>
      <w:r>
        <w:rPr>
          <w:spacing w:val="-6"/>
          <w:sz w:val="24"/>
        </w:rPr>
        <w:t> </w:t>
      </w:r>
      <w:r>
        <w:rPr>
          <w:sz w:val="24"/>
        </w:rPr>
        <w:t>persone</w:t>
      </w:r>
      <w:r>
        <w:rPr>
          <w:spacing w:val="-3"/>
          <w:sz w:val="24"/>
        </w:rPr>
        <w:t> </w:t>
      </w:r>
      <w:r>
        <w:rPr>
          <w:sz w:val="24"/>
        </w:rPr>
        <w:t>che</w:t>
      </w:r>
      <w:r>
        <w:rPr>
          <w:spacing w:val="-4"/>
          <w:sz w:val="24"/>
        </w:rPr>
        <w:t> </w:t>
      </w:r>
      <w:r>
        <w:rPr>
          <w:sz w:val="24"/>
        </w:rPr>
        <w:t>professano</w:t>
      </w:r>
      <w:r>
        <w:rPr>
          <w:spacing w:val="-3"/>
          <w:sz w:val="24"/>
        </w:rPr>
        <w:t> </w:t>
      </w:r>
      <w:r>
        <w:rPr>
          <w:sz w:val="24"/>
        </w:rPr>
        <w:t>una</w:t>
      </w:r>
      <w:r>
        <w:rPr>
          <w:spacing w:val="-4"/>
          <w:sz w:val="24"/>
        </w:rPr>
        <w:t> </w:t>
      </w:r>
      <w:r>
        <w:rPr>
          <w:sz w:val="24"/>
        </w:rPr>
        <w:t>determinata</w:t>
      </w:r>
      <w:r>
        <w:rPr>
          <w:spacing w:val="-3"/>
          <w:sz w:val="24"/>
        </w:rPr>
        <w:t> </w:t>
      </w:r>
      <w:r>
        <w:rPr>
          <w:sz w:val="24"/>
        </w:rPr>
        <w:t>religione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ideologia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altra</w:t>
      </w:r>
      <w:r>
        <w:rPr>
          <w:spacing w:val="-4"/>
          <w:sz w:val="24"/>
        </w:rPr>
        <w:t> </w:t>
      </w:r>
      <w:r>
        <w:rPr>
          <w:sz w:val="24"/>
        </w:rPr>
        <w:t>natura,</w:t>
      </w:r>
      <w:r>
        <w:rPr>
          <w:spacing w:val="-82"/>
          <w:sz w:val="24"/>
        </w:rPr>
        <w:t> </w:t>
      </w:r>
      <w:r>
        <w:rPr>
          <w:sz w:val="24"/>
        </w:rPr>
        <w:t>le persone portatrici di handicap, le persone di una particolare età o di un</w:t>
      </w:r>
      <w:r>
        <w:rPr>
          <w:spacing w:val="1"/>
          <w:sz w:val="24"/>
        </w:rPr>
        <w:t> </w:t>
      </w:r>
      <w:r>
        <w:rPr>
          <w:sz w:val="24"/>
        </w:rPr>
        <w:t>orientamento sessuale in una situazione di particolare svantaggio rispetto ad</w:t>
      </w:r>
      <w:r>
        <w:rPr>
          <w:spacing w:val="1"/>
          <w:sz w:val="24"/>
        </w:rPr>
        <w:t> </w:t>
      </w:r>
      <w:r>
        <w:rPr>
          <w:sz w:val="24"/>
        </w:rPr>
        <w:t>altre persone››.</w:t>
      </w:r>
    </w:p>
    <w:p>
      <w:pPr>
        <w:pStyle w:val="ListParagraph"/>
        <w:numPr>
          <w:ilvl w:val="0"/>
          <w:numId w:val="6"/>
        </w:numPr>
        <w:tabs>
          <w:tab w:pos="870" w:val="left" w:leader="none"/>
        </w:tabs>
        <w:spacing w:line="360" w:lineRule="auto" w:before="1" w:after="0"/>
        <w:ind w:left="112" w:right="650" w:firstLine="170"/>
        <w:jc w:val="both"/>
        <w:rPr>
          <w:sz w:val="24"/>
        </w:rPr>
      </w:pPr>
      <w:r>
        <w:rPr>
          <w:sz w:val="24"/>
        </w:rPr>
        <w:t>Inoltre, incide sulla presente controversia l’art. 3, comma 3 bis, del</w:t>
      </w:r>
      <w:r>
        <w:rPr>
          <w:spacing w:val="1"/>
          <w:sz w:val="24"/>
        </w:rPr>
        <w:t> </w:t>
      </w:r>
      <w:r>
        <w:rPr>
          <w:sz w:val="24"/>
        </w:rPr>
        <w:t>medesimo</w:t>
      </w:r>
      <w:r>
        <w:rPr>
          <w:spacing w:val="-4"/>
          <w:sz w:val="24"/>
        </w:rPr>
        <w:t> </w:t>
      </w:r>
      <w:r>
        <w:rPr>
          <w:sz w:val="24"/>
        </w:rPr>
        <w:t>d.lgs.</w:t>
      </w:r>
      <w:r>
        <w:rPr>
          <w:spacing w:val="-3"/>
          <w:sz w:val="24"/>
        </w:rPr>
        <w:t> </w:t>
      </w:r>
      <w:r>
        <w:rPr>
          <w:sz w:val="24"/>
        </w:rPr>
        <w:t>n. 216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2003</w:t>
      </w:r>
      <w:r>
        <w:rPr>
          <w:spacing w:val="-4"/>
          <w:sz w:val="24"/>
        </w:rPr>
        <w:t> </w:t>
      </w:r>
      <w:r>
        <w:rPr>
          <w:sz w:val="24"/>
        </w:rPr>
        <w:t>(introdotto</w:t>
      </w:r>
      <w:r>
        <w:rPr>
          <w:spacing w:val="2"/>
          <w:sz w:val="24"/>
        </w:rPr>
        <w:t> </w:t>
      </w:r>
      <w:r>
        <w:rPr>
          <w:sz w:val="24"/>
        </w:rPr>
        <w:t>dall’art.</w:t>
      </w:r>
      <w:r>
        <w:rPr>
          <w:spacing w:val="-6"/>
          <w:sz w:val="24"/>
        </w:rPr>
        <w:t> </w:t>
      </w:r>
      <w:r>
        <w:rPr>
          <w:sz w:val="24"/>
        </w:rPr>
        <w:t>9,</w:t>
      </w:r>
      <w:r>
        <w:rPr>
          <w:spacing w:val="-3"/>
          <w:sz w:val="24"/>
        </w:rPr>
        <w:t> </w:t>
      </w:r>
      <w:r>
        <w:rPr>
          <w:sz w:val="24"/>
        </w:rPr>
        <w:t>comma</w:t>
      </w:r>
      <w:r>
        <w:rPr>
          <w:spacing w:val="-5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ter,</w:t>
      </w:r>
      <w:r>
        <w:rPr>
          <w:spacing w:val="-5"/>
          <w:sz w:val="24"/>
        </w:rPr>
        <w:t> </w:t>
      </w:r>
      <w:r>
        <w:rPr>
          <w:sz w:val="24"/>
        </w:rPr>
        <w:t>del d.l.</w:t>
      </w:r>
      <w:r>
        <w:rPr>
          <w:spacing w:val="-2"/>
          <w:sz w:val="24"/>
        </w:rPr>
        <w:t> </w:t>
      </w:r>
      <w:r>
        <w:rPr>
          <w:sz w:val="24"/>
        </w:rPr>
        <w:t>n.</w:t>
      </w:r>
      <w:r>
        <w:rPr>
          <w:spacing w:val="-82"/>
          <w:sz w:val="24"/>
        </w:rPr>
        <w:t> </w:t>
      </w:r>
      <w:r>
        <w:rPr>
          <w:sz w:val="24"/>
        </w:rPr>
        <w:t>76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2013),</w:t>
      </w:r>
      <w:r>
        <w:rPr>
          <w:spacing w:val="-1"/>
          <w:sz w:val="24"/>
        </w:rPr>
        <w:t> </w:t>
      </w:r>
      <w:r>
        <w:rPr>
          <w:sz w:val="24"/>
        </w:rPr>
        <w:t>il</w:t>
      </w:r>
      <w:r>
        <w:rPr>
          <w:spacing w:val="-3"/>
          <w:sz w:val="24"/>
        </w:rPr>
        <w:t> </w:t>
      </w:r>
      <w:r>
        <w:rPr>
          <w:sz w:val="24"/>
        </w:rPr>
        <w:t>quale prescrive</w:t>
      </w:r>
      <w:r>
        <w:rPr>
          <w:spacing w:val="1"/>
          <w:sz w:val="24"/>
        </w:rPr>
        <w:t> </w:t>
      </w:r>
      <w:r>
        <w:rPr>
          <w:sz w:val="24"/>
        </w:rPr>
        <w:t>che:</w:t>
      </w:r>
    </w:p>
    <w:p>
      <w:pPr>
        <w:pStyle w:val="BodyText"/>
        <w:spacing w:line="360" w:lineRule="auto"/>
        <w:ind w:right="657" w:firstLine="170"/>
      </w:pPr>
      <w:r>
        <w:rPr/>
        <w:t>‹‹Al fine di garantire il rispetto del principio della parità di trattamento delle</w:t>
      </w:r>
      <w:r>
        <w:rPr>
          <w:spacing w:val="1"/>
        </w:rPr>
        <w:t> </w:t>
      </w:r>
      <w:r>
        <w:rPr/>
        <w:t>persone</w:t>
      </w:r>
      <w:r>
        <w:rPr>
          <w:spacing w:val="-14"/>
        </w:rPr>
        <w:t> </w:t>
      </w:r>
      <w:r>
        <w:rPr/>
        <w:t>con</w:t>
      </w:r>
      <w:r>
        <w:rPr>
          <w:spacing w:val="-14"/>
        </w:rPr>
        <w:t> </w:t>
      </w:r>
      <w:r>
        <w:rPr/>
        <w:t>disabilità,</w:t>
      </w:r>
      <w:r>
        <w:rPr>
          <w:spacing w:val="-13"/>
        </w:rPr>
        <w:t> </w:t>
      </w:r>
      <w:r>
        <w:rPr/>
        <w:t>i</w:t>
      </w:r>
      <w:r>
        <w:rPr>
          <w:spacing w:val="-14"/>
        </w:rPr>
        <w:t> </w:t>
      </w:r>
      <w:r>
        <w:rPr/>
        <w:t>datori</w:t>
      </w:r>
      <w:r>
        <w:rPr>
          <w:spacing w:val="-11"/>
        </w:rPr>
        <w:t> </w:t>
      </w:r>
      <w:r>
        <w:rPr/>
        <w:t>di</w:t>
      </w:r>
      <w:r>
        <w:rPr>
          <w:spacing w:val="-14"/>
        </w:rPr>
        <w:t> </w:t>
      </w:r>
      <w:r>
        <w:rPr/>
        <w:t>lavoro</w:t>
      </w:r>
      <w:r>
        <w:rPr>
          <w:spacing w:val="-11"/>
        </w:rPr>
        <w:t> </w:t>
      </w:r>
      <w:r>
        <w:rPr/>
        <w:t>pubblici</w:t>
      </w:r>
      <w:r>
        <w:rPr>
          <w:spacing w:val="-16"/>
        </w:rPr>
        <w:t> </w:t>
      </w:r>
      <w:r>
        <w:rPr/>
        <w:t>e</w:t>
      </w:r>
      <w:r>
        <w:rPr>
          <w:spacing w:val="-12"/>
        </w:rPr>
        <w:t> </w:t>
      </w:r>
      <w:r>
        <w:rPr/>
        <w:t>privati</w:t>
      </w:r>
      <w:r>
        <w:rPr>
          <w:spacing w:val="-13"/>
        </w:rPr>
        <w:t> </w:t>
      </w:r>
      <w:r>
        <w:rPr/>
        <w:t>sono</w:t>
      </w:r>
      <w:r>
        <w:rPr>
          <w:spacing w:val="-13"/>
        </w:rPr>
        <w:t> </w:t>
      </w:r>
      <w:r>
        <w:rPr/>
        <w:t>tenuti</w:t>
      </w:r>
      <w:r>
        <w:rPr>
          <w:spacing w:val="-14"/>
        </w:rPr>
        <w:t> </w:t>
      </w:r>
      <w:r>
        <w:rPr/>
        <w:t>ad</w:t>
      </w:r>
      <w:r>
        <w:rPr>
          <w:spacing w:val="-13"/>
        </w:rPr>
        <w:t> </w:t>
      </w:r>
      <w:r>
        <w:rPr/>
        <w:t>adottare</w:t>
      </w:r>
      <w:r>
        <w:rPr>
          <w:spacing w:val="-82"/>
        </w:rPr>
        <w:t> </w:t>
      </w:r>
      <w:r>
        <w:rPr/>
        <w:t>accomodamenti ragionevoli, come definiti dalla Convenzione delle Nazioni Unite</w:t>
      </w:r>
      <w:r>
        <w:rPr>
          <w:spacing w:val="-82"/>
        </w:rPr>
        <w:t> </w:t>
      </w:r>
      <w:r>
        <w:rPr>
          <w:spacing w:val="-1"/>
        </w:rPr>
        <w:t>sui</w:t>
      </w:r>
      <w:r>
        <w:rPr>
          <w:spacing w:val="-22"/>
        </w:rPr>
        <w:t> </w:t>
      </w:r>
      <w:r>
        <w:rPr>
          <w:spacing w:val="-1"/>
        </w:rPr>
        <w:t>diritti</w:t>
      </w:r>
      <w:r>
        <w:rPr>
          <w:spacing w:val="-22"/>
        </w:rPr>
        <w:t> </w:t>
      </w:r>
      <w:r>
        <w:rPr>
          <w:spacing w:val="-1"/>
        </w:rPr>
        <w:t>delle</w:t>
      </w:r>
      <w:r>
        <w:rPr>
          <w:spacing w:val="-21"/>
        </w:rPr>
        <w:t> </w:t>
      </w:r>
      <w:r>
        <w:rPr>
          <w:spacing w:val="-1"/>
        </w:rPr>
        <w:t>persone</w:t>
      </w:r>
      <w:r>
        <w:rPr>
          <w:spacing w:val="-19"/>
        </w:rPr>
        <w:t> </w:t>
      </w:r>
      <w:r>
        <w:rPr/>
        <w:t>con</w:t>
      </w:r>
      <w:r>
        <w:rPr>
          <w:spacing w:val="-20"/>
        </w:rPr>
        <w:t> </w:t>
      </w:r>
      <w:r>
        <w:rPr/>
        <w:t>disabilità,</w:t>
      </w:r>
      <w:r>
        <w:rPr>
          <w:spacing w:val="-21"/>
        </w:rPr>
        <w:t> </w:t>
      </w:r>
      <w:r>
        <w:rPr/>
        <w:t>ratificata</w:t>
      </w:r>
      <w:r>
        <w:rPr>
          <w:spacing w:val="-20"/>
        </w:rPr>
        <w:t> </w:t>
      </w:r>
      <w:r>
        <w:rPr/>
        <w:t>ai</w:t>
      </w:r>
      <w:r>
        <w:rPr>
          <w:spacing w:val="-21"/>
        </w:rPr>
        <w:t> </w:t>
      </w:r>
      <w:r>
        <w:rPr/>
        <w:t>sensi</w:t>
      </w:r>
      <w:r>
        <w:rPr>
          <w:spacing w:val="-22"/>
        </w:rPr>
        <w:t> </w:t>
      </w:r>
      <w:r>
        <w:rPr/>
        <w:t>della</w:t>
      </w:r>
      <w:r>
        <w:rPr>
          <w:spacing w:val="-18"/>
        </w:rPr>
        <w:t> </w:t>
      </w:r>
      <w:r>
        <w:rPr/>
        <w:t>legge</w:t>
      </w:r>
      <w:r>
        <w:rPr>
          <w:spacing w:val="-19"/>
        </w:rPr>
        <w:t> </w:t>
      </w:r>
      <w:r>
        <w:rPr/>
        <w:t>3</w:t>
      </w:r>
      <w:r>
        <w:rPr>
          <w:spacing w:val="-19"/>
        </w:rPr>
        <w:t> </w:t>
      </w:r>
      <w:r>
        <w:rPr/>
        <w:t>marzo</w:t>
      </w:r>
      <w:r>
        <w:rPr>
          <w:spacing w:val="-21"/>
        </w:rPr>
        <w:t> </w:t>
      </w:r>
      <w:r>
        <w:rPr/>
        <w:t>2009,</w:t>
      </w:r>
    </w:p>
    <w:p>
      <w:pPr>
        <w:pStyle w:val="BodyText"/>
        <w:spacing w:line="291" w:lineRule="exact"/>
      </w:pPr>
      <w:r>
        <w:rPr/>
        <w:t>n.</w:t>
      </w:r>
      <w:r>
        <w:rPr>
          <w:spacing w:val="44"/>
        </w:rPr>
        <w:t> </w:t>
      </w:r>
      <w:r>
        <w:rPr/>
        <w:t>18</w:t>
      </w:r>
      <w:r>
        <w:rPr>
          <w:spacing w:val="46"/>
        </w:rPr>
        <w:t> </w:t>
      </w:r>
      <w:r>
        <w:rPr/>
        <w:t>nei</w:t>
      </w:r>
      <w:r>
        <w:rPr>
          <w:spacing w:val="43"/>
        </w:rPr>
        <w:t> </w:t>
      </w:r>
      <w:r>
        <w:rPr/>
        <w:t>luoghi</w:t>
      </w:r>
      <w:r>
        <w:rPr>
          <w:spacing w:val="47"/>
        </w:rPr>
        <w:t> </w:t>
      </w:r>
      <w:r>
        <w:rPr/>
        <w:t>di</w:t>
      </w:r>
      <w:r>
        <w:rPr>
          <w:spacing w:val="47"/>
        </w:rPr>
        <w:t> </w:t>
      </w:r>
      <w:r>
        <w:rPr/>
        <w:t>lavoro,</w:t>
      </w:r>
      <w:r>
        <w:rPr>
          <w:spacing w:val="44"/>
        </w:rPr>
        <w:t> </w:t>
      </w:r>
      <w:r>
        <w:rPr/>
        <w:t>per</w:t>
      </w:r>
      <w:r>
        <w:rPr>
          <w:spacing w:val="46"/>
        </w:rPr>
        <w:t> </w:t>
      </w:r>
      <w:r>
        <w:rPr/>
        <w:t>garantire</w:t>
      </w:r>
      <w:r>
        <w:rPr>
          <w:spacing w:val="45"/>
        </w:rPr>
        <w:t> </w:t>
      </w:r>
      <w:r>
        <w:rPr/>
        <w:t>alle</w:t>
      </w:r>
      <w:r>
        <w:rPr>
          <w:spacing w:val="45"/>
        </w:rPr>
        <w:t> </w:t>
      </w:r>
      <w:r>
        <w:rPr/>
        <w:t>persone</w:t>
      </w:r>
      <w:r>
        <w:rPr>
          <w:spacing w:val="46"/>
        </w:rPr>
        <w:t> </w:t>
      </w:r>
      <w:r>
        <w:rPr/>
        <w:t>con</w:t>
      </w:r>
      <w:r>
        <w:rPr>
          <w:spacing w:val="44"/>
        </w:rPr>
        <w:t> </w:t>
      </w:r>
      <w:r>
        <w:rPr/>
        <w:t>disabilità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piena</w:t>
      </w: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spacing w:before="56"/>
        <w:ind w:left="0" w:right="536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7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header="0" w:footer="400" w:top="660" w:bottom="600" w:left="1020" w:right="480"/>
        </w:sectPr>
      </w:pPr>
    </w:p>
    <w:p>
      <w:pPr>
        <w:spacing w:line="391" w:lineRule="auto" w:before="71"/>
        <w:ind w:left="8196" w:right="117" w:hanging="525"/>
        <w:jc w:val="right"/>
        <w:rPr>
          <w:rFonts w:ascii="Arial MT"/>
          <w:sz w:val="16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3569392</wp:posOffset>
            </wp:positionH>
            <wp:positionV relativeFrom="paragraph">
              <wp:posOffset>18464</wp:posOffset>
            </wp:positionV>
            <wp:extent cx="436418" cy="490727"/>
            <wp:effectExtent l="0" t="0" r="0" b="0"/>
            <wp:wrapNone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18" cy="490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77.983093pt;margin-top:2.554222pt;width:9.85pt;height:800.4pt;mso-position-horizontal-relative:page;mso-position-vertical-relative:page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Firmato Da: DI PAOLANTONIO ANNALISA Emesso Da: ARUBAPEC S.P.A. NG CA 3 Serial#: 637d3cdf5659f8c1a2d22379d81699c0 - Firmato Da: BARONE FABRIZIA Emesso Da: ARUBAPEC S.P.A. NG CA 3 Serial#: 39f5f8d12acdc2bb9b9bc206fc3084ca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0000FF"/>
          <w:sz w:val="16"/>
        </w:rPr>
        <w:t>Numero registro generale 3423/2021</w:t>
      </w:r>
      <w:r>
        <w:rPr>
          <w:rFonts w:ascii="Arial MT"/>
          <w:color w:val="0000FF"/>
          <w:spacing w:val="-42"/>
          <w:sz w:val="16"/>
        </w:rPr>
        <w:t> </w:t>
      </w:r>
      <w:r>
        <w:rPr>
          <w:rFonts w:ascii="Arial MT"/>
          <w:color w:val="0000FF"/>
          <w:sz w:val="16"/>
        </w:rPr>
        <w:t>Numero</w:t>
      </w:r>
      <w:r>
        <w:rPr>
          <w:rFonts w:ascii="Arial MT"/>
          <w:color w:val="0000FF"/>
          <w:spacing w:val="-9"/>
          <w:sz w:val="16"/>
        </w:rPr>
        <w:t> </w:t>
      </w:r>
      <w:r>
        <w:rPr>
          <w:rFonts w:ascii="Arial MT"/>
          <w:color w:val="0000FF"/>
          <w:sz w:val="16"/>
        </w:rPr>
        <w:t>sezionale</w:t>
      </w:r>
      <w:r>
        <w:rPr>
          <w:rFonts w:ascii="Arial MT"/>
          <w:color w:val="0000FF"/>
          <w:spacing w:val="-8"/>
          <w:sz w:val="16"/>
        </w:rPr>
        <w:t> </w:t>
      </w:r>
      <w:r>
        <w:rPr>
          <w:rFonts w:ascii="Arial MT"/>
          <w:color w:val="0000FF"/>
          <w:sz w:val="16"/>
        </w:rPr>
        <w:t>4631/2023</w:t>
      </w:r>
    </w:p>
    <w:p>
      <w:pPr>
        <w:spacing w:line="158" w:lineRule="exact" w:before="0"/>
        <w:ind w:left="0" w:right="117" w:firstLine="0"/>
        <w:jc w:val="right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>Numero di raccolta generale 1788/2024</w:t>
      </w:r>
    </w:p>
    <w:p>
      <w:pPr>
        <w:spacing w:line="213" w:lineRule="auto" w:before="0"/>
        <w:ind w:left="112" w:right="0" w:firstLine="0"/>
        <w:jc w:val="left"/>
        <w:rPr>
          <w:rFonts w:ascii="Arial MT"/>
          <w:sz w:val="16"/>
        </w:rPr>
      </w:pPr>
      <w:r>
        <w:rPr>
          <w:sz w:val="24"/>
        </w:rPr>
        <w:t>e</w:t>
      </w:r>
      <w:r>
        <w:rPr>
          <w:spacing w:val="-1"/>
          <w:sz w:val="24"/>
        </w:rPr>
        <w:t>gu</w:t>
      </w:r>
      <w:r>
        <w:rPr>
          <w:sz w:val="24"/>
        </w:rPr>
        <w:t>a</w:t>
      </w:r>
      <w:r>
        <w:rPr>
          <w:spacing w:val="-1"/>
          <w:sz w:val="24"/>
        </w:rPr>
        <w:t>gl</w:t>
      </w:r>
      <w:r>
        <w:rPr>
          <w:spacing w:val="-2"/>
          <w:sz w:val="24"/>
        </w:rPr>
        <w:t>i</w:t>
      </w:r>
      <w:r>
        <w:rPr>
          <w:spacing w:val="2"/>
          <w:sz w:val="24"/>
        </w:rPr>
        <w:t>a</w:t>
      </w:r>
      <w:r>
        <w:rPr>
          <w:spacing w:val="-1"/>
          <w:sz w:val="24"/>
        </w:rPr>
        <w:t>n</w:t>
      </w:r>
      <w:r>
        <w:rPr>
          <w:sz w:val="24"/>
        </w:rPr>
        <w:t>za</w:t>
      </w:r>
      <w:r>
        <w:rPr>
          <w:spacing w:val="-8"/>
          <w:sz w:val="24"/>
        </w:rPr>
        <w:t> </w:t>
      </w:r>
      <w:r>
        <w:rPr>
          <w:sz w:val="24"/>
        </w:rPr>
        <w:t>con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g</w:t>
      </w:r>
      <w:r>
        <w:rPr>
          <w:spacing w:val="1"/>
          <w:sz w:val="24"/>
        </w:rPr>
        <w:t>l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lt</w:t>
      </w:r>
      <w:r>
        <w:rPr>
          <w:sz w:val="24"/>
        </w:rPr>
        <w:t>ri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l</w:t>
      </w:r>
      <w:r>
        <w:rPr>
          <w:spacing w:val="-2"/>
          <w:sz w:val="24"/>
        </w:rPr>
        <w:t>a</w:t>
      </w:r>
      <w:r>
        <w:rPr>
          <w:sz w:val="24"/>
        </w:rPr>
        <w:t>vora</w:t>
      </w:r>
      <w:r>
        <w:rPr>
          <w:spacing w:val="-2"/>
          <w:sz w:val="24"/>
        </w:rPr>
        <w:t>t</w:t>
      </w:r>
      <w:r>
        <w:rPr>
          <w:sz w:val="24"/>
        </w:rPr>
        <w:t>ori.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d</w:t>
      </w:r>
      <w:r>
        <w:rPr>
          <w:sz w:val="24"/>
        </w:rPr>
        <w:t>a</w:t>
      </w:r>
      <w:r>
        <w:rPr>
          <w:spacing w:val="1"/>
          <w:sz w:val="24"/>
        </w:rPr>
        <w:t>t</w:t>
      </w:r>
      <w:r>
        <w:rPr>
          <w:sz w:val="24"/>
        </w:rPr>
        <w:t>ori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d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l</w:t>
      </w:r>
      <w:r>
        <w:rPr>
          <w:spacing w:val="-2"/>
          <w:sz w:val="24"/>
        </w:rPr>
        <w:t>a</w:t>
      </w:r>
      <w:r>
        <w:rPr>
          <w:sz w:val="24"/>
        </w:rPr>
        <w:t>voro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p</w:t>
      </w:r>
      <w:r>
        <w:rPr>
          <w:spacing w:val="1"/>
          <w:sz w:val="24"/>
        </w:rPr>
        <w:t>u</w:t>
      </w:r>
      <w:r>
        <w:rPr>
          <w:spacing w:val="-1"/>
          <w:sz w:val="24"/>
        </w:rPr>
        <w:t>bb</w:t>
      </w:r>
      <w:r>
        <w:rPr>
          <w:spacing w:val="1"/>
          <w:sz w:val="24"/>
        </w:rPr>
        <w:t>l</w:t>
      </w:r>
      <w:r>
        <w:rPr>
          <w:spacing w:val="-1"/>
          <w:sz w:val="24"/>
        </w:rPr>
        <w:t>i</w:t>
      </w:r>
      <w:r>
        <w:rPr>
          <w:spacing w:val="-2"/>
          <w:sz w:val="24"/>
        </w:rPr>
        <w:t>c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d</w:t>
      </w:r>
      <w:r>
        <w:rPr>
          <w:sz w:val="24"/>
        </w:rPr>
        <w:t>evo</w:t>
      </w:r>
      <w:r>
        <w:rPr>
          <w:spacing w:val="-79"/>
          <w:sz w:val="24"/>
        </w:rPr>
        <w:t>n</w:t>
      </w:r>
      <w:r>
        <w:rPr>
          <w:rFonts w:ascii="Arial MT"/>
          <w:color w:val="0000FF"/>
          <w:spacing w:val="-37"/>
          <w:position w:val="-7"/>
          <w:sz w:val="16"/>
        </w:rPr>
        <w:t>D</w:t>
      </w:r>
      <w:r>
        <w:rPr>
          <w:spacing w:val="-110"/>
          <w:sz w:val="24"/>
        </w:rPr>
        <w:t>o</w:t>
      </w:r>
      <w:r>
        <w:rPr>
          <w:rFonts w:ascii="Arial MT"/>
          <w:color w:val="0000FF"/>
          <w:position w:val="-7"/>
          <w:sz w:val="16"/>
        </w:rPr>
        <w:t>at</w:t>
      </w:r>
      <w:r>
        <w:rPr>
          <w:rFonts w:ascii="Arial MT"/>
          <w:color w:val="0000FF"/>
          <w:spacing w:val="-37"/>
          <w:position w:val="-7"/>
          <w:sz w:val="16"/>
        </w:rPr>
        <w:t>a</w:t>
      </w:r>
      <w:r>
        <w:rPr>
          <w:spacing w:val="-69"/>
          <w:sz w:val="24"/>
        </w:rPr>
        <w:t>p</w:t>
      </w:r>
      <w:r>
        <w:rPr>
          <w:rFonts w:ascii="Arial MT"/>
          <w:color w:val="0000FF"/>
          <w:spacing w:val="-21"/>
          <w:position w:val="-7"/>
          <w:sz w:val="16"/>
        </w:rPr>
        <w:t>p</w:t>
      </w:r>
      <w:r>
        <w:rPr>
          <w:spacing w:val="-82"/>
          <w:sz w:val="24"/>
        </w:rPr>
        <w:t>r</w:t>
      </w:r>
      <w:r>
        <w:rPr>
          <w:rFonts w:ascii="Arial MT"/>
          <w:color w:val="0000FF"/>
          <w:spacing w:val="-8"/>
          <w:position w:val="-7"/>
          <w:sz w:val="16"/>
        </w:rPr>
        <w:t>u</w:t>
      </w:r>
      <w:r>
        <w:rPr>
          <w:spacing w:val="-139"/>
          <w:sz w:val="24"/>
        </w:rPr>
        <w:t>o</w:t>
      </w:r>
      <w:r>
        <w:rPr>
          <w:rFonts w:ascii="Arial MT"/>
          <w:color w:val="0000FF"/>
          <w:position w:val="-7"/>
          <w:sz w:val="16"/>
        </w:rPr>
        <w:t>b</w:t>
      </w:r>
      <w:r>
        <w:rPr>
          <w:rFonts w:ascii="Arial MT"/>
          <w:color w:val="0000FF"/>
          <w:spacing w:val="-39"/>
          <w:position w:val="-7"/>
          <w:sz w:val="16"/>
        </w:rPr>
        <w:t>b</w:t>
      </w:r>
      <w:r>
        <w:rPr>
          <w:spacing w:val="-104"/>
          <w:sz w:val="24"/>
        </w:rPr>
        <w:t>v</w:t>
      </w:r>
      <w:r>
        <w:rPr>
          <w:rFonts w:ascii="Arial MT"/>
          <w:color w:val="0000FF"/>
          <w:position w:val="-7"/>
          <w:sz w:val="16"/>
        </w:rPr>
        <w:t>li</w:t>
      </w:r>
      <w:r>
        <w:rPr>
          <w:rFonts w:ascii="Arial MT"/>
          <w:color w:val="0000FF"/>
          <w:spacing w:val="-48"/>
          <w:position w:val="-7"/>
          <w:sz w:val="16"/>
        </w:rPr>
        <w:t>c</w:t>
      </w:r>
      <w:r>
        <w:rPr>
          <w:spacing w:val="-95"/>
          <w:sz w:val="24"/>
        </w:rPr>
        <w:t>v</w:t>
      </w:r>
      <w:r>
        <w:rPr>
          <w:rFonts w:ascii="Arial MT"/>
          <w:color w:val="0000FF"/>
          <w:position w:val="-7"/>
          <w:sz w:val="16"/>
        </w:rPr>
        <w:t>a</w:t>
      </w:r>
      <w:r>
        <w:rPr>
          <w:rFonts w:ascii="Arial MT"/>
          <w:color w:val="0000FF"/>
          <w:spacing w:val="-76"/>
          <w:position w:val="-7"/>
          <w:sz w:val="16"/>
        </w:rPr>
        <w:t>z</w:t>
      </w:r>
      <w:r>
        <w:rPr>
          <w:spacing w:val="-68"/>
          <w:sz w:val="24"/>
        </w:rPr>
        <w:t>e</w:t>
      </w:r>
      <w:r>
        <w:rPr>
          <w:rFonts w:ascii="Arial MT"/>
          <w:color w:val="0000FF"/>
          <w:position w:val="-7"/>
          <w:sz w:val="16"/>
        </w:rPr>
        <w:t>i</w:t>
      </w:r>
      <w:r>
        <w:rPr>
          <w:rFonts w:ascii="Arial MT"/>
          <w:color w:val="0000FF"/>
          <w:spacing w:val="-56"/>
          <w:position w:val="-7"/>
          <w:sz w:val="16"/>
        </w:rPr>
        <w:t>o</w:t>
      </w:r>
      <w:r>
        <w:rPr>
          <w:spacing w:val="-94"/>
          <w:sz w:val="24"/>
        </w:rPr>
        <w:t>d</w:t>
      </w:r>
      <w:r>
        <w:rPr>
          <w:rFonts w:ascii="Arial MT"/>
          <w:color w:val="0000FF"/>
          <w:position w:val="-7"/>
          <w:sz w:val="16"/>
        </w:rPr>
        <w:t>n</w:t>
      </w:r>
      <w:r>
        <w:rPr>
          <w:rFonts w:ascii="Arial MT"/>
          <w:color w:val="0000FF"/>
          <w:spacing w:val="-86"/>
          <w:position w:val="-7"/>
          <w:sz w:val="16"/>
        </w:rPr>
        <w:t>e</w:t>
      </w:r>
      <w:r>
        <w:rPr>
          <w:spacing w:val="-14"/>
          <w:sz w:val="24"/>
        </w:rPr>
        <w:t>e</w:t>
      </w:r>
      <w:r>
        <w:rPr>
          <w:rFonts w:ascii="Arial MT"/>
          <w:color w:val="0000FF"/>
          <w:spacing w:val="-75"/>
          <w:position w:val="-7"/>
          <w:sz w:val="16"/>
        </w:rPr>
        <w:t>1</w:t>
      </w:r>
      <w:r>
        <w:rPr>
          <w:spacing w:val="-28"/>
          <w:sz w:val="24"/>
        </w:rPr>
        <w:t>r</w:t>
      </w:r>
      <w:r>
        <w:rPr>
          <w:rFonts w:ascii="Arial MT"/>
          <w:color w:val="0000FF"/>
          <w:spacing w:val="-62"/>
          <w:position w:val="-7"/>
          <w:sz w:val="16"/>
        </w:rPr>
        <w:t>7</w:t>
      </w:r>
      <w:r>
        <w:rPr>
          <w:spacing w:val="-82"/>
          <w:sz w:val="24"/>
        </w:rPr>
        <w:t>e</w:t>
      </w:r>
      <w:r>
        <w:rPr>
          <w:rFonts w:ascii="Arial MT"/>
          <w:color w:val="0000FF"/>
          <w:position w:val="-7"/>
          <w:sz w:val="16"/>
        </w:rPr>
        <w:t>/01/2024</w:t>
      </w:r>
    </w:p>
    <w:p>
      <w:pPr>
        <w:pStyle w:val="BodyText"/>
        <w:spacing w:line="360" w:lineRule="auto" w:before="89"/>
        <w:ind w:right="662"/>
      </w:pPr>
      <w:r>
        <w:rPr/>
        <w:t>all’attuazione del presente comma senza nuovi o maggiori oneri per la finanza</w:t>
      </w:r>
      <w:r>
        <w:rPr>
          <w:spacing w:val="1"/>
        </w:rPr>
        <w:t> </w:t>
      </w:r>
      <w:r>
        <w:rPr/>
        <w:t>pubblica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risorse</w:t>
      </w:r>
      <w:r>
        <w:rPr>
          <w:spacing w:val="1"/>
        </w:rPr>
        <w:t> </w:t>
      </w:r>
      <w:r>
        <w:rPr/>
        <w:t>umane,</w:t>
      </w:r>
      <w:r>
        <w:rPr>
          <w:spacing w:val="1"/>
        </w:rPr>
        <w:t> </w:t>
      </w:r>
      <w:r>
        <w:rPr/>
        <w:t>finanziarie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strumentali</w:t>
      </w:r>
      <w:r>
        <w:rPr>
          <w:spacing w:val="1"/>
        </w:rPr>
        <w:t> </w:t>
      </w:r>
      <w:r>
        <w:rPr/>
        <w:t>disponibili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legislazione</w:t>
      </w:r>
      <w:r>
        <w:rPr>
          <w:spacing w:val="-3"/>
        </w:rPr>
        <w:t> </w:t>
      </w:r>
      <w:r>
        <w:rPr/>
        <w:t>vigente››.</w:t>
      </w:r>
    </w:p>
    <w:p>
      <w:pPr>
        <w:pStyle w:val="ListParagraph"/>
        <w:numPr>
          <w:ilvl w:val="0"/>
          <w:numId w:val="6"/>
        </w:numPr>
        <w:tabs>
          <w:tab w:pos="877" w:val="left" w:leader="none"/>
        </w:tabs>
        <w:spacing w:line="360" w:lineRule="auto" w:before="0" w:after="0"/>
        <w:ind w:left="112" w:right="660" w:firstLine="170"/>
        <w:jc w:val="both"/>
        <w:rPr>
          <w:sz w:val="24"/>
        </w:rPr>
      </w:pPr>
      <w:r>
        <w:rPr>
          <w:sz w:val="24"/>
        </w:rPr>
        <w:t>Non trova applicazione,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quanto</w:t>
      </w:r>
      <w:r>
        <w:rPr>
          <w:spacing w:val="1"/>
          <w:sz w:val="24"/>
        </w:rPr>
        <w:t> </w:t>
      </w:r>
      <w:r>
        <w:rPr>
          <w:sz w:val="24"/>
        </w:rPr>
        <w:t>sopravvenuto</w:t>
      </w:r>
      <w:r>
        <w:rPr>
          <w:spacing w:val="1"/>
          <w:sz w:val="24"/>
        </w:rPr>
        <w:t> </w:t>
      </w:r>
      <w:r>
        <w:rPr>
          <w:sz w:val="24"/>
        </w:rPr>
        <w:t>rispetto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contenzioso, il nuovo art. 25, comma 2 bis, del d.lgs. n. 198 del 2006 (c.d.</w:t>
      </w:r>
      <w:r>
        <w:rPr>
          <w:spacing w:val="1"/>
          <w:sz w:val="24"/>
        </w:rPr>
        <w:t> </w:t>
      </w:r>
      <w:r>
        <w:rPr>
          <w:sz w:val="24"/>
        </w:rPr>
        <w:t>Codice</w:t>
      </w:r>
      <w:r>
        <w:rPr>
          <w:spacing w:val="-17"/>
          <w:sz w:val="24"/>
        </w:rPr>
        <w:t> </w:t>
      </w:r>
      <w:r>
        <w:rPr>
          <w:sz w:val="24"/>
        </w:rPr>
        <w:t>delle</w:t>
      </w:r>
      <w:r>
        <w:rPr>
          <w:spacing w:val="-17"/>
          <w:sz w:val="24"/>
        </w:rPr>
        <w:t> </w:t>
      </w:r>
      <w:r>
        <w:rPr>
          <w:sz w:val="24"/>
        </w:rPr>
        <w:t>pari</w:t>
      </w:r>
      <w:r>
        <w:rPr>
          <w:spacing w:val="-18"/>
          <w:sz w:val="24"/>
        </w:rPr>
        <w:t> </w:t>
      </w:r>
      <w:r>
        <w:rPr>
          <w:sz w:val="24"/>
        </w:rPr>
        <w:t>opportunità),</w:t>
      </w:r>
      <w:r>
        <w:rPr>
          <w:spacing w:val="-16"/>
          <w:sz w:val="24"/>
        </w:rPr>
        <w:t> </w:t>
      </w:r>
      <w:r>
        <w:rPr>
          <w:sz w:val="24"/>
        </w:rPr>
        <w:t>introdotto</w:t>
      </w:r>
      <w:r>
        <w:rPr>
          <w:spacing w:val="-18"/>
          <w:sz w:val="24"/>
        </w:rPr>
        <w:t> </w:t>
      </w:r>
      <w:r>
        <w:rPr>
          <w:sz w:val="24"/>
        </w:rPr>
        <w:t>dall’art.</w:t>
      </w:r>
      <w:r>
        <w:rPr>
          <w:spacing w:val="-19"/>
          <w:sz w:val="24"/>
        </w:rPr>
        <w:t> </w:t>
      </w:r>
      <w:r>
        <w:rPr>
          <w:sz w:val="24"/>
        </w:rPr>
        <w:t>2,</w:t>
      </w:r>
      <w:r>
        <w:rPr>
          <w:spacing w:val="-19"/>
          <w:sz w:val="24"/>
        </w:rPr>
        <w:t> </w:t>
      </w:r>
      <w:r>
        <w:rPr>
          <w:sz w:val="24"/>
        </w:rPr>
        <w:t>comma</w:t>
      </w:r>
      <w:r>
        <w:rPr>
          <w:spacing w:val="-15"/>
          <w:sz w:val="24"/>
        </w:rPr>
        <w:t> </w:t>
      </w:r>
      <w:r>
        <w:rPr>
          <w:sz w:val="24"/>
        </w:rPr>
        <w:t>1,</w:t>
      </w:r>
      <w:r>
        <w:rPr>
          <w:spacing w:val="-19"/>
          <w:sz w:val="24"/>
        </w:rPr>
        <w:t> </w:t>
      </w:r>
      <w:r>
        <w:rPr>
          <w:sz w:val="24"/>
        </w:rPr>
        <w:t>della</w:t>
      </w:r>
      <w:r>
        <w:rPr>
          <w:spacing w:val="-18"/>
          <w:sz w:val="24"/>
        </w:rPr>
        <w:t> </w:t>
      </w:r>
      <w:r>
        <w:rPr>
          <w:sz w:val="24"/>
        </w:rPr>
        <w:t>legge</w:t>
      </w:r>
      <w:r>
        <w:rPr>
          <w:spacing w:val="-17"/>
          <w:sz w:val="24"/>
        </w:rPr>
        <w:t> </w:t>
      </w:r>
      <w:r>
        <w:rPr>
          <w:sz w:val="24"/>
        </w:rPr>
        <w:t>n.</w:t>
      </w:r>
      <w:r>
        <w:rPr>
          <w:spacing w:val="-18"/>
          <w:sz w:val="24"/>
        </w:rPr>
        <w:t> </w:t>
      </w:r>
      <w:r>
        <w:rPr>
          <w:sz w:val="24"/>
        </w:rPr>
        <w:t>162</w:t>
      </w:r>
      <w:r>
        <w:rPr>
          <w:spacing w:val="-82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2021,</w:t>
      </w:r>
      <w:r>
        <w:rPr>
          <w:spacing w:val="-1"/>
          <w:sz w:val="24"/>
        </w:rPr>
        <w:t> </w:t>
      </w:r>
      <w:r>
        <w:rPr>
          <w:sz w:val="24"/>
        </w:rPr>
        <w:t>il</w:t>
      </w:r>
      <w:r>
        <w:rPr>
          <w:spacing w:val="-3"/>
          <w:sz w:val="24"/>
        </w:rPr>
        <w:t> </w:t>
      </w:r>
      <w:r>
        <w:rPr>
          <w:sz w:val="24"/>
        </w:rPr>
        <w:t>quale</w:t>
      </w:r>
      <w:r>
        <w:rPr>
          <w:spacing w:val="5"/>
          <w:sz w:val="24"/>
        </w:rPr>
        <w:t> </w:t>
      </w:r>
      <w:r>
        <w:rPr>
          <w:sz w:val="24"/>
        </w:rPr>
        <w:t>dispone</w:t>
      </w:r>
      <w:r>
        <w:rPr>
          <w:spacing w:val="1"/>
          <w:sz w:val="24"/>
        </w:rPr>
        <w:t> </w:t>
      </w:r>
      <w:r>
        <w:rPr>
          <w:sz w:val="24"/>
        </w:rPr>
        <w:t>che:</w:t>
      </w:r>
    </w:p>
    <w:p>
      <w:pPr>
        <w:pStyle w:val="BodyText"/>
        <w:spacing w:line="360" w:lineRule="auto" w:before="160"/>
        <w:ind w:right="657" w:firstLine="170"/>
      </w:pPr>
      <w:r>
        <w:rPr/>
        <w:t>‹‹2-bis.</w:t>
      </w:r>
      <w:r>
        <w:rPr>
          <w:spacing w:val="1"/>
        </w:rPr>
        <w:t> </w:t>
      </w:r>
      <w:r>
        <w:rPr/>
        <w:t>Costituisce</w:t>
      </w:r>
      <w:r>
        <w:rPr>
          <w:spacing w:val="1"/>
        </w:rPr>
        <w:t> </w:t>
      </w:r>
      <w:r>
        <w:rPr/>
        <w:t>discriminazione,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sensi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titolo,</w:t>
      </w:r>
      <w:r>
        <w:rPr>
          <w:spacing w:val="1"/>
        </w:rPr>
        <w:t> </w:t>
      </w:r>
      <w:r>
        <w:rPr/>
        <w:t>ogni</w:t>
      </w:r>
      <w:r>
        <w:rPr>
          <w:spacing w:val="1"/>
        </w:rPr>
        <w:t> </w:t>
      </w:r>
      <w:r>
        <w:rPr/>
        <w:t>trattamento o modifica dell’organizzazione delle condizioni e dei tempi di lavoro</w:t>
      </w:r>
      <w:r>
        <w:rPr>
          <w:spacing w:val="-82"/>
        </w:rPr>
        <w:t> </w:t>
      </w:r>
      <w:r>
        <w:rPr/>
        <w:t>che, in ragione del sesso, dell’età anagrafica, delle esigenze di cura personale o</w:t>
      </w:r>
      <w:r>
        <w:rPr>
          <w:spacing w:val="-82"/>
        </w:rPr>
        <w:t> </w:t>
      </w:r>
      <w:r>
        <w:rPr/>
        <w:t>familiare, dello stato di gravidanza nonché di maternità o paternità, anche</w:t>
      </w:r>
      <w:r>
        <w:rPr>
          <w:spacing w:val="1"/>
        </w:rPr>
        <w:t> </w:t>
      </w:r>
      <w:r>
        <w:rPr/>
        <w:t>adottive,</w:t>
      </w:r>
      <w:r>
        <w:rPr>
          <w:spacing w:val="-9"/>
        </w:rPr>
        <w:t> </w:t>
      </w:r>
      <w:r>
        <w:rPr/>
        <w:t>ovvero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ragione</w:t>
      </w:r>
      <w:r>
        <w:rPr>
          <w:spacing w:val="-8"/>
        </w:rPr>
        <w:t> </w:t>
      </w:r>
      <w:r>
        <w:rPr/>
        <w:t>della</w:t>
      </w:r>
      <w:r>
        <w:rPr>
          <w:spacing w:val="-6"/>
        </w:rPr>
        <w:t> </w:t>
      </w:r>
      <w:r>
        <w:rPr/>
        <w:t>titolarità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dell’esercizio</w:t>
      </w:r>
      <w:r>
        <w:rPr>
          <w:spacing w:val="-9"/>
        </w:rPr>
        <w:t> </w:t>
      </w:r>
      <w:r>
        <w:rPr/>
        <w:t>dei</w:t>
      </w:r>
      <w:r>
        <w:rPr>
          <w:spacing w:val="-10"/>
        </w:rPr>
        <w:t> </w:t>
      </w:r>
      <w:r>
        <w:rPr/>
        <w:t>relativi</w:t>
      </w:r>
      <w:r>
        <w:rPr>
          <w:spacing w:val="-8"/>
        </w:rPr>
        <w:t> </w:t>
      </w:r>
      <w:r>
        <w:rPr/>
        <w:t>diritti,</w:t>
      </w:r>
      <w:r>
        <w:rPr>
          <w:spacing w:val="-9"/>
        </w:rPr>
        <w:t> </w:t>
      </w:r>
      <w:r>
        <w:rPr/>
        <w:t>pone</w:t>
      </w:r>
      <w:r>
        <w:rPr>
          <w:spacing w:val="-82"/>
        </w:rPr>
        <w:t> </w:t>
      </w:r>
      <w:r>
        <w:rPr/>
        <w:t>o</w:t>
      </w:r>
      <w:r>
        <w:rPr>
          <w:spacing w:val="-10"/>
        </w:rPr>
        <w:t> </w:t>
      </w:r>
      <w:r>
        <w:rPr/>
        <w:t>può</w:t>
      </w:r>
      <w:r>
        <w:rPr>
          <w:spacing w:val="-10"/>
        </w:rPr>
        <w:t> </w:t>
      </w:r>
      <w:r>
        <w:rPr/>
        <w:t>porre</w:t>
      </w:r>
      <w:r>
        <w:rPr>
          <w:spacing w:val="-8"/>
        </w:rPr>
        <w:t> </w:t>
      </w:r>
      <w:r>
        <w:rPr/>
        <w:t>il</w:t>
      </w:r>
      <w:r>
        <w:rPr>
          <w:spacing w:val="-9"/>
        </w:rPr>
        <w:t> </w:t>
      </w:r>
      <w:r>
        <w:rPr/>
        <w:t>lavoratore</w:t>
      </w:r>
      <w:r>
        <w:rPr>
          <w:spacing w:val="-8"/>
        </w:rPr>
        <w:t> </w:t>
      </w:r>
      <w:r>
        <w:rPr/>
        <w:t>in</w:t>
      </w:r>
      <w:r>
        <w:rPr>
          <w:spacing w:val="-12"/>
        </w:rPr>
        <w:t> </w:t>
      </w:r>
      <w:r>
        <w:rPr/>
        <w:t>almeno</w:t>
      </w:r>
      <w:r>
        <w:rPr>
          <w:spacing w:val="-9"/>
        </w:rPr>
        <w:t> </w:t>
      </w:r>
      <w:r>
        <w:rPr/>
        <w:t>una</w:t>
      </w:r>
      <w:r>
        <w:rPr>
          <w:spacing w:val="-6"/>
        </w:rPr>
        <w:t> </w:t>
      </w:r>
      <w:r>
        <w:rPr/>
        <w:t>delle</w:t>
      </w:r>
      <w:r>
        <w:rPr>
          <w:spacing w:val="-9"/>
        </w:rPr>
        <w:t> </w:t>
      </w:r>
      <w:r>
        <w:rPr/>
        <w:t>seguenti</w:t>
      </w:r>
      <w:r>
        <w:rPr>
          <w:spacing w:val="-11"/>
        </w:rPr>
        <w:t> </w:t>
      </w:r>
      <w:r>
        <w:rPr/>
        <w:t>condizioni:</w:t>
      </w:r>
      <w:r>
        <w:rPr>
          <w:spacing w:val="-11"/>
        </w:rPr>
        <w:t> </w:t>
      </w:r>
      <w:r>
        <w:rPr/>
        <w:t>a)</w:t>
      </w:r>
      <w:r>
        <w:rPr>
          <w:spacing w:val="-10"/>
        </w:rPr>
        <w:t> </w:t>
      </w:r>
      <w:r>
        <w:rPr/>
        <w:t>posizione</w:t>
      </w:r>
      <w:r>
        <w:rPr>
          <w:spacing w:val="-9"/>
        </w:rPr>
        <w:t> </w:t>
      </w:r>
      <w:r>
        <w:rPr/>
        <w:t>di</w:t>
      </w:r>
      <w:r>
        <w:rPr>
          <w:spacing w:val="-82"/>
        </w:rPr>
        <w:t> </w:t>
      </w:r>
      <w:r>
        <w:rPr/>
        <w:t>svantaggio rispetto alla generalità degli altri lavoratori; b) limitazione delle</w:t>
      </w:r>
      <w:r>
        <w:rPr>
          <w:spacing w:val="1"/>
        </w:rPr>
        <w:t> </w:t>
      </w:r>
      <w:r>
        <w:rPr/>
        <w:t>opportunità di partecipazione alla vita o alle scelte aziendali; c) limitazione</w:t>
      </w:r>
      <w:r>
        <w:rPr>
          <w:spacing w:val="1"/>
        </w:rPr>
        <w:t> </w:t>
      </w:r>
      <w:r>
        <w:rPr/>
        <w:t>dell’accesso</w:t>
      </w:r>
      <w:r>
        <w:rPr>
          <w:spacing w:val="-2"/>
        </w:rPr>
        <w:t> </w:t>
      </w:r>
      <w:r>
        <w:rPr/>
        <w:t>ai</w:t>
      </w:r>
      <w:r>
        <w:rPr>
          <w:spacing w:val="-3"/>
        </w:rPr>
        <w:t> </w:t>
      </w:r>
      <w:r>
        <w:rPr/>
        <w:t>meccanismi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avanzamento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progressione</w:t>
      </w:r>
      <w:r>
        <w:rPr>
          <w:spacing w:val="-2"/>
        </w:rPr>
        <w:t> </w:t>
      </w:r>
      <w:r>
        <w:rPr/>
        <w:t>nella</w:t>
      </w:r>
      <w:r>
        <w:rPr>
          <w:spacing w:val="-1"/>
        </w:rPr>
        <w:t> </w:t>
      </w:r>
      <w:r>
        <w:rPr/>
        <w:t>carriera››.</w:t>
      </w:r>
    </w:p>
    <w:p>
      <w:pPr>
        <w:pStyle w:val="Heading1"/>
        <w:spacing w:before="163"/>
      </w:pPr>
      <w:r>
        <w:rPr/>
        <w:t>MOTIVI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RINVIO</w:t>
      </w:r>
      <w:r>
        <w:rPr>
          <w:spacing w:val="-3"/>
        </w:rPr>
        <w:t> </w:t>
      </w:r>
      <w:r>
        <w:rPr/>
        <w:t>PREGIUDIZIALE</w:t>
      </w:r>
      <w:r>
        <w:rPr>
          <w:spacing w:val="-4"/>
        </w:rPr>
        <w:t> </w:t>
      </w:r>
      <w:r>
        <w:rPr/>
        <w:t>CONCERNENTE</w:t>
      </w:r>
    </w:p>
    <w:p>
      <w:pPr>
        <w:spacing w:line="360" w:lineRule="auto" w:before="145"/>
        <w:ind w:left="444" w:right="985" w:hanging="6"/>
        <w:jc w:val="center"/>
        <w:rPr>
          <w:b/>
          <w:sz w:val="24"/>
        </w:rPr>
      </w:pPr>
      <w:r>
        <w:rPr>
          <w:b/>
          <w:sz w:val="24"/>
        </w:rPr>
        <w:t>L’INTERPRETAZIONE DEGLI ARTT. 2 e 5 DELLA DIRETTIVA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2000/78/CE E SPIEGAZIONE DEL COLLEGAMENTO ESISTENTE TRA</w:t>
      </w:r>
      <w:r>
        <w:rPr>
          <w:b/>
          <w:spacing w:val="-80"/>
          <w:sz w:val="24"/>
        </w:rPr>
        <w:t> </w:t>
      </w:r>
      <w:r>
        <w:rPr>
          <w:b/>
          <w:sz w:val="24"/>
        </w:rPr>
        <w:t>QUESTE ULTIME DISPOSIZIONI E LA NORMATIVA NAZIONALE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APPLICABILE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PROCEDIMENTO PRINCIPALE.</w:t>
      </w:r>
    </w:p>
    <w:p>
      <w:pPr>
        <w:pStyle w:val="ListParagraph"/>
        <w:numPr>
          <w:ilvl w:val="0"/>
          <w:numId w:val="6"/>
        </w:numPr>
        <w:tabs>
          <w:tab w:pos="788" w:val="left" w:leader="none"/>
        </w:tabs>
        <w:spacing w:line="240" w:lineRule="auto" w:before="160" w:after="0"/>
        <w:ind w:left="787" w:right="0" w:hanging="505"/>
        <w:jc w:val="left"/>
        <w:rPr>
          <w:sz w:val="24"/>
        </w:rPr>
      </w:pP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ricorrente</w:t>
      </w:r>
      <w:r>
        <w:rPr>
          <w:spacing w:val="-10"/>
          <w:sz w:val="24"/>
        </w:rPr>
        <w:t> </w:t>
      </w:r>
      <w:r>
        <w:rPr>
          <w:sz w:val="24"/>
        </w:rPr>
        <w:t>è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i/>
          <w:sz w:val="24"/>
        </w:rPr>
        <w:t>caregiver</w:t>
      </w:r>
      <w:r>
        <w:rPr>
          <w:i/>
          <w:spacing w:val="-10"/>
          <w:sz w:val="24"/>
        </w:rPr>
        <w:t> </w:t>
      </w:r>
      <w:r>
        <w:rPr>
          <w:sz w:val="24"/>
        </w:rPr>
        <w:t>familiare</w:t>
      </w:r>
      <w:r>
        <w:rPr>
          <w:spacing w:val="-9"/>
          <w:sz w:val="24"/>
        </w:rPr>
        <w:t> </w:t>
      </w:r>
      <w:r>
        <w:rPr>
          <w:sz w:val="24"/>
        </w:rPr>
        <w:t>del</w:t>
      </w:r>
      <w:r>
        <w:rPr>
          <w:spacing w:val="-13"/>
          <w:sz w:val="24"/>
        </w:rPr>
        <w:t> </w:t>
      </w:r>
      <w:r>
        <w:rPr>
          <w:sz w:val="24"/>
        </w:rPr>
        <w:t>figlio</w:t>
      </w:r>
      <w:r>
        <w:rPr>
          <w:spacing w:val="-11"/>
          <w:sz w:val="24"/>
        </w:rPr>
        <w:t> </w:t>
      </w:r>
      <w:r>
        <w:rPr>
          <w:sz w:val="24"/>
        </w:rPr>
        <w:t>minore</w:t>
      </w:r>
      <w:r>
        <w:rPr>
          <w:spacing w:val="-10"/>
          <w:sz w:val="24"/>
        </w:rPr>
        <w:t> </w:t>
      </w:r>
      <w:r>
        <w:rPr>
          <w:sz w:val="24"/>
        </w:rPr>
        <w:t>gravemente</w:t>
      </w:r>
      <w:r>
        <w:rPr>
          <w:spacing w:val="-10"/>
          <w:sz w:val="24"/>
        </w:rPr>
        <w:t> </w:t>
      </w:r>
      <w:r>
        <w:rPr>
          <w:sz w:val="24"/>
        </w:rPr>
        <w:t>disabile.</w:t>
      </w:r>
    </w:p>
    <w:p>
      <w:pPr>
        <w:pStyle w:val="BodyText"/>
        <w:spacing w:before="2"/>
        <w:ind w:left="0"/>
        <w:jc w:val="left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805" w:val="left" w:leader="none"/>
        </w:tabs>
        <w:spacing w:line="360" w:lineRule="auto" w:before="0" w:after="0"/>
        <w:ind w:left="112" w:right="651" w:firstLine="170"/>
        <w:jc w:val="both"/>
        <w:rPr>
          <w:sz w:val="24"/>
        </w:rPr>
      </w:pPr>
      <w:r>
        <w:rPr>
          <w:sz w:val="24"/>
        </w:rPr>
        <w:t>La figura del </w:t>
      </w:r>
      <w:r>
        <w:rPr>
          <w:i/>
          <w:sz w:val="24"/>
        </w:rPr>
        <w:t>caregiver </w:t>
      </w:r>
      <w:r>
        <w:rPr>
          <w:sz w:val="24"/>
        </w:rPr>
        <w:t>familiare solitamente individua in Italia la persona</w:t>
      </w:r>
      <w:r>
        <w:rPr>
          <w:spacing w:val="1"/>
          <w:sz w:val="24"/>
        </w:rPr>
        <w:t> </w:t>
      </w:r>
      <w:r>
        <w:rPr>
          <w:sz w:val="24"/>
        </w:rPr>
        <w:t>responsabile</w:t>
      </w:r>
      <w:r>
        <w:rPr>
          <w:spacing w:val="-17"/>
          <w:sz w:val="24"/>
        </w:rPr>
        <w:t> </w:t>
      </w:r>
      <w:r>
        <w:rPr>
          <w:sz w:val="24"/>
        </w:rPr>
        <w:t>di</w:t>
      </w:r>
      <w:r>
        <w:rPr>
          <w:spacing w:val="-19"/>
          <w:sz w:val="24"/>
        </w:rPr>
        <w:t> </w:t>
      </w:r>
      <w:r>
        <w:rPr>
          <w:sz w:val="24"/>
        </w:rPr>
        <w:t>un</w:t>
      </w:r>
      <w:r>
        <w:rPr>
          <w:spacing w:val="-16"/>
          <w:sz w:val="24"/>
        </w:rPr>
        <w:t> </w:t>
      </w:r>
      <w:r>
        <w:rPr>
          <w:sz w:val="24"/>
        </w:rPr>
        <w:t>altro</w:t>
      </w:r>
      <w:r>
        <w:rPr>
          <w:spacing w:val="-16"/>
          <w:sz w:val="24"/>
        </w:rPr>
        <w:t> </w:t>
      </w:r>
      <w:r>
        <w:rPr>
          <w:sz w:val="24"/>
        </w:rPr>
        <w:t>soggetto</w:t>
      </w:r>
      <w:r>
        <w:rPr>
          <w:spacing w:val="-17"/>
          <w:sz w:val="24"/>
        </w:rPr>
        <w:t> </w:t>
      </w:r>
      <w:r>
        <w:rPr>
          <w:sz w:val="24"/>
        </w:rPr>
        <w:t>dipendente,</w:t>
      </w:r>
      <w:r>
        <w:rPr>
          <w:spacing w:val="-18"/>
          <w:sz w:val="24"/>
        </w:rPr>
        <w:t> </w:t>
      </w:r>
      <w:r>
        <w:rPr>
          <w:sz w:val="24"/>
        </w:rPr>
        <w:t>anche</w:t>
      </w:r>
      <w:r>
        <w:rPr>
          <w:spacing w:val="-17"/>
          <w:sz w:val="24"/>
        </w:rPr>
        <w:t> </w:t>
      </w:r>
      <w:r>
        <w:rPr>
          <w:sz w:val="24"/>
        </w:rPr>
        <w:t>disabile</w:t>
      </w:r>
      <w:r>
        <w:rPr>
          <w:spacing w:val="-7"/>
          <w:sz w:val="24"/>
        </w:rPr>
        <w:t> </w:t>
      </w:r>
      <w:r>
        <w:rPr>
          <w:sz w:val="24"/>
        </w:rPr>
        <w:t>od</w:t>
      </w:r>
      <w:r>
        <w:rPr>
          <w:spacing w:val="-18"/>
          <w:sz w:val="24"/>
        </w:rPr>
        <w:t> </w:t>
      </w:r>
      <w:r>
        <w:rPr>
          <w:sz w:val="24"/>
        </w:rPr>
        <w:t>anziano,</w:t>
      </w:r>
      <w:r>
        <w:rPr>
          <w:spacing w:val="-18"/>
          <w:sz w:val="24"/>
        </w:rPr>
        <w:t> </w:t>
      </w:r>
      <w:r>
        <w:rPr>
          <w:sz w:val="24"/>
        </w:rPr>
        <w:t>che</w:t>
      </w:r>
      <w:r>
        <w:rPr>
          <w:spacing w:val="-16"/>
          <w:sz w:val="24"/>
        </w:rPr>
        <w:t> </w:t>
      </w:r>
      <w:r>
        <w:rPr>
          <w:sz w:val="24"/>
        </w:rPr>
        <w:t>non</w:t>
      </w:r>
      <w:r>
        <w:rPr>
          <w:spacing w:val="-82"/>
          <w:sz w:val="24"/>
        </w:rPr>
        <w:t> </w:t>
      </w:r>
      <w:r>
        <w:rPr>
          <w:sz w:val="24"/>
        </w:rPr>
        <w:t>sia autosufficiente nello svolgimento degli atti quotidiani della vita, del quale si</w:t>
      </w:r>
      <w:r>
        <w:rPr>
          <w:spacing w:val="1"/>
          <w:sz w:val="24"/>
        </w:rPr>
        <w:t> </w:t>
      </w:r>
      <w:r>
        <w:rPr>
          <w:sz w:val="24"/>
        </w:rPr>
        <w:t>prende cura in un ambito domestico, organizzando e definendo l’assistenza di</w:t>
      </w:r>
      <w:r>
        <w:rPr>
          <w:spacing w:val="1"/>
          <w:sz w:val="24"/>
        </w:rPr>
        <w:t> </w:t>
      </w:r>
      <w:r>
        <w:rPr>
          <w:sz w:val="24"/>
        </w:rPr>
        <w:t>cui necessita tale soggetto; in genere, è un familiare di riferimento, il quale</w:t>
      </w:r>
      <w:r>
        <w:rPr>
          <w:spacing w:val="1"/>
          <w:sz w:val="24"/>
        </w:rPr>
        <w:t> </w:t>
      </w:r>
      <w:r>
        <w:rPr>
          <w:sz w:val="24"/>
        </w:rPr>
        <w:t>svolge una attività, in maniera anche informale, gratuita, continuativa, di lunga</w:t>
      </w:r>
      <w:r>
        <w:rPr>
          <w:spacing w:val="-82"/>
          <w:sz w:val="24"/>
        </w:rPr>
        <w:t> </w:t>
      </w:r>
      <w:r>
        <w:rPr>
          <w:sz w:val="24"/>
        </w:rPr>
        <w:t>durata</w:t>
      </w:r>
      <w:r>
        <w:rPr>
          <w:spacing w:val="-2"/>
          <w:sz w:val="24"/>
        </w:rPr>
        <w:t> </w:t>
      </w:r>
      <w:r>
        <w:rPr>
          <w:sz w:val="24"/>
        </w:rPr>
        <w:t>e quantitativamente</w:t>
      </w:r>
      <w:r>
        <w:rPr>
          <w:spacing w:val="3"/>
          <w:sz w:val="24"/>
        </w:rPr>
        <w:t> </w:t>
      </w:r>
      <w:r>
        <w:rPr>
          <w:sz w:val="24"/>
        </w:rPr>
        <w:t>significativa.</w:t>
      </w:r>
    </w:p>
    <w:p>
      <w:pPr>
        <w:pStyle w:val="BodyText"/>
        <w:spacing w:before="8"/>
        <w:ind w:left="0"/>
        <w:jc w:val="left"/>
        <w:rPr>
          <w:sz w:val="23"/>
        </w:rPr>
      </w:pPr>
    </w:p>
    <w:p>
      <w:pPr>
        <w:spacing w:before="57"/>
        <w:ind w:left="0" w:right="536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8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header="0" w:footer="400" w:top="660" w:bottom="600" w:left="1020" w:right="480"/>
        </w:sectPr>
      </w:pPr>
    </w:p>
    <w:p>
      <w:pPr>
        <w:spacing w:line="391" w:lineRule="auto" w:before="71"/>
        <w:ind w:left="8196" w:right="117" w:hanging="525"/>
        <w:jc w:val="right"/>
        <w:rPr>
          <w:rFonts w:ascii="Arial MT"/>
          <w:sz w:val="16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3569392</wp:posOffset>
            </wp:positionH>
            <wp:positionV relativeFrom="paragraph">
              <wp:posOffset>18464</wp:posOffset>
            </wp:positionV>
            <wp:extent cx="436418" cy="490727"/>
            <wp:effectExtent l="0" t="0" r="0" b="0"/>
            <wp:wrapNone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18" cy="490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color w:val="0000FF"/>
          <w:sz w:val="16"/>
        </w:rPr>
        <w:t>Numero registro generale 3423/2021</w:t>
      </w:r>
      <w:r>
        <w:rPr>
          <w:rFonts w:ascii="Arial MT"/>
          <w:color w:val="0000FF"/>
          <w:spacing w:val="-42"/>
          <w:sz w:val="16"/>
        </w:rPr>
        <w:t> </w:t>
      </w:r>
      <w:r>
        <w:rPr>
          <w:rFonts w:ascii="Arial MT"/>
          <w:color w:val="0000FF"/>
          <w:sz w:val="16"/>
        </w:rPr>
        <w:t>Numero</w:t>
      </w:r>
      <w:r>
        <w:rPr>
          <w:rFonts w:ascii="Arial MT"/>
          <w:color w:val="0000FF"/>
          <w:spacing w:val="-9"/>
          <w:sz w:val="16"/>
        </w:rPr>
        <w:t> </w:t>
      </w:r>
      <w:r>
        <w:rPr>
          <w:rFonts w:ascii="Arial MT"/>
          <w:color w:val="0000FF"/>
          <w:sz w:val="16"/>
        </w:rPr>
        <w:t>sezionale</w:t>
      </w:r>
      <w:r>
        <w:rPr>
          <w:rFonts w:ascii="Arial MT"/>
          <w:color w:val="0000FF"/>
          <w:spacing w:val="-8"/>
          <w:sz w:val="16"/>
        </w:rPr>
        <w:t> </w:t>
      </w:r>
      <w:r>
        <w:rPr>
          <w:rFonts w:ascii="Arial MT"/>
          <w:color w:val="0000FF"/>
          <w:sz w:val="16"/>
        </w:rPr>
        <w:t>4631/2023</w:t>
      </w:r>
    </w:p>
    <w:p>
      <w:pPr>
        <w:spacing w:line="132" w:lineRule="exact" w:before="0"/>
        <w:ind w:left="0" w:right="117" w:firstLine="0"/>
        <w:jc w:val="right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>Numero di raccolta generale 1788/2024</w:t>
      </w:r>
    </w:p>
    <w:p>
      <w:pPr>
        <w:spacing w:after="0" w:line="132" w:lineRule="exact"/>
        <w:jc w:val="right"/>
        <w:rPr>
          <w:rFonts w:ascii="Arial MT"/>
          <w:sz w:val="16"/>
        </w:rPr>
        <w:sectPr>
          <w:pgSz w:w="11910" w:h="16840"/>
          <w:pgMar w:header="0" w:footer="400" w:top="660" w:bottom="600" w:left="1020" w:right="480"/>
        </w:sectPr>
      </w:pPr>
    </w:p>
    <w:p>
      <w:pPr>
        <w:pStyle w:val="ListParagraph"/>
        <w:numPr>
          <w:ilvl w:val="0"/>
          <w:numId w:val="6"/>
        </w:numPr>
        <w:tabs>
          <w:tab w:pos="855" w:val="left" w:leader="none"/>
        </w:tabs>
        <w:spacing w:line="240" w:lineRule="auto" w:before="0" w:after="0"/>
        <w:ind w:left="854" w:right="0" w:hanging="572"/>
        <w:jc w:val="left"/>
        <w:rPr>
          <w:sz w:val="24"/>
        </w:rPr>
      </w:pPr>
      <w:r>
        <w:rPr>
          <w:sz w:val="24"/>
        </w:rPr>
        <w:t>La</w:t>
      </w:r>
      <w:r>
        <w:rPr>
          <w:spacing w:val="55"/>
          <w:sz w:val="24"/>
        </w:rPr>
        <w:t> </w:t>
      </w:r>
      <w:r>
        <w:rPr>
          <w:sz w:val="24"/>
        </w:rPr>
        <w:t>prima</w:t>
      </w:r>
      <w:r>
        <w:rPr>
          <w:spacing w:val="57"/>
          <w:sz w:val="24"/>
        </w:rPr>
        <w:t> </w:t>
      </w:r>
      <w:r>
        <w:rPr>
          <w:sz w:val="24"/>
        </w:rPr>
        <w:t>definizione</w:t>
      </w:r>
      <w:r>
        <w:rPr>
          <w:spacing w:val="56"/>
          <w:sz w:val="24"/>
        </w:rPr>
        <w:t> </w:t>
      </w:r>
      <w:r>
        <w:rPr>
          <w:sz w:val="24"/>
        </w:rPr>
        <w:t>normativa</w:t>
      </w:r>
      <w:r>
        <w:rPr>
          <w:spacing w:val="58"/>
          <w:sz w:val="24"/>
        </w:rPr>
        <w:t> </w:t>
      </w:r>
      <w:r>
        <w:rPr>
          <w:sz w:val="24"/>
        </w:rPr>
        <w:t>di</w:t>
      </w:r>
      <w:r>
        <w:rPr>
          <w:spacing w:val="61"/>
          <w:sz w:val="24"/>
        </w:rPr>
        <w:t> </w:t>
      </w:r>
      <w:r>
        <w:rPr>
          <w:i/>
          <w:sz w:val="24"/>
        </w:rPr>
        <w:t>caregiver</w:t>
      </w:r>
      <w:r>
        <w:rPr>
          <w:i/>
          <w:spacing w:val="57"/>
          <w:sz w:val="24"/>
        </w:rPr>
        <w:t> </w:t>
      </w:r>
      <w:r>
        <w:rPr>
          <w:sz w:val="24"/>
        </w:rPr>
        <w:t>familiare</w:t>
      </w:r>
      <w:r>
        <w:rPr>
          <w:spacing w:val="58"/>
          <w:sz w:val="24"/>
        </w:rPr>
        <w:t> </w:t>
      </w:r>
      <w:r>
        <w:rPr>
          <w:sz w:val="24"/>
        </w:rPr>
        <w:t>in</w:t>
      </w:r>
    </w:p>
    <w:p>
      <w:pPr>
        <w:spacing w:line="353" w:lineRule="exact" w:before="0"/>
        <w:ind w:left="86" w:right="0" w:firstLine="0"/>
        <w:jc w:val="left"/>
        <w:rPr>
          <w:rFonts w:ascii="Arial MT" w:hAnsi="Arial MT"/>
          <w:sz w:val="16"/>
        </w:rPr>
      </w:pPr>
      <w:r>
        <w:rPr/>
        <w:br w:type="column"/>
      </w:r>
      <w:r>
        <w:rPr>
          <w:rFonts w:ascii="Arial MT" w:hAnsi="Arial MT"/>
          <w:color w:val="0000FF"/>
          <w:spacing w:val="-100"/>
          <w:sz w:val="16"/>
        </w:rPr>
        <w:t>D</w:t>
      </w:r>
      <w:r>
        <w:rPr>
          <w:spacing w:val="-2"/>
          <w:position w:val="8"/>
          <w:sz w:val="24"/>
        </w:rPr>
        <w:t>I</w:t>
      </w:r>
      <w:r>
        <w:rPr>
          <w:rFonts w:ascii="Arial MT" w:hAnsi="Arial MT"/>
          <w:color w:val="0000FF"/>
          <w:spacing w:val="-86"/>
          <w:sz w:val="16"/>
        </w:rPr>
        <w:t>a</w:t>
      </w:r>
      <w:r>
        <w:rPr>
          <w:spacing w:val="-10"/>
          <w:position w:val="8"/>
          <w:sz w:val="24"/>
        </w:rPr>
        <w:t>t</w:t>
      </w:r>
      <w:r>
        <w:rPr>
          <w:rFonts w:ascii="Arial MT" w:hAnsi="Arial MT"/>
          <w:color w:val="0000FF"/>
          <w:spacing w:val="-37"/>
          <w:sz w:val="16"/>
        </w:rPr>
        <w:t>t</w:t>
      </w:r>
      <w:r>
        <w:rPr>
          <w:spacing w:val="-108"/>
          <w:position w:val="8"/>
          <w:sz w:val="24"/>
        </w:rPr>
        <w:t>a</w:t>
      </w:r>
      <w:r>
        <w:rPr>
          <w:rFonts w:ascii="Arial MT" w:hAnsi="Arial MT"/>
          <w:color w:val="0000FF"/>
          <w:sz w:val="16"/>
        </w:rPr>
        <w:t>a</w:t>
      </w:r>
      <w:r>
        <w:rPr>
          <w:rFonts w:ascii="Arial MT" w:hAnsi="Arial MT"/>
          <w:color w:val="0000FF"/>
          <w:spacing w:val="-26"/>
          <w:sz w:val="16"/>
        </w:rPr>
        <w:t> </w:t>
      </w:r>
      <w:r>
        <w:rPr>
          <w:spacing w:val="-41"/>
          <w:position w:val="8"/>
          <w:sz w:val="24"/>
        </w:rPr>
        <w:t>l</w:t>
      </w:r>
      <w:r>
        <w:rPr>
          <w:rFonts w:ascii="Arial MT" w:hAnsi="Arial MT"/>
          <w:color w:val="0000FF"/>
          <w:spacing w:val="-48"/>
          <w:sz w:val="16"/>
        </w:rPr>
        <w:t>p</w:t>
      </w:r>
      <w:r>
        <w:rPr>
          <w:spacing w:val="-19"/>
          <w:position w:val="8"/>
          <w:sz w:val="24"/>
        </w:rPr>
        <w:t>i</w:t>
      </w:r>
      <w:r>
        <w:rPr>
          <w:rFonts w:ascii="Arial MT" w:hAnsi="Arial MT"/>
          <w:color w:val="0000FF"/>
          <w:spacing w:val="-71"/>
          <w:sz w:val="16"/>
        </w:rPr>
        <w:t>u</w:t>
      </w:r>
      <w:r>
        <w:rPr>
          <w:spacing w:val="-74"/>
          <w:position w:val="8"/>
          <w:sz w:val="24"/>
        </w:rPr>
        <w:t>a</w:t>
      </w:r>
      <w:r>
        <w:rPr>
          <w:rFonts w:ascii="Arial MT" w:hAnsi="Arial MT"/>
          <w:color w:val="0000FF"/>
          <w:sz w:val="16"/>
        </w:rPr>
        <w:t>bbl</w:t>
      </w:r>
      <w:r>
        <w:rPr>
          <w:rFonts w:ascii="Arial MT" w:hAnsi="Arial MT"/>
          <w:color w:val="0000FF"/>
          <w:spacing w:val="-34"/>
          <w:sz w:val="16"/>
        </w:rPr>
        <w:t>i</w:t>
      </w:r>
      <w:r>
        <w:rPr>
          <w:spacing w:val="-110"/>
          <w:position w:val="8"/>
          <w:sz w:val="24"/>
        </w:rPr>
        <w:t>è</w:t>
      </w:r>
      <w:r>
        <w:rPr>
          <w:rFonts w:ascii="Arial MT" w:hAnsi="Arial MT"/>
          <w:color w:val="0000FF"/>
          <w:sz w:val="16"/>
        </w:rPr>
        <w:t>caz</w:t>
      </w:r>
      <w:r>
        <w:rPr>
          <w:rFonts w:ascii="Arial MT" w:hAnsi="Arial MT"/>
          <w:color w:val="0000FF"/>
          <w:spacing w:val="-31"/>
          <w:sz w:val="16"/>
        </w:rPr>
        <w:t>i</w:t>
      </w:r>
      <w:r>
        <w:rPr>
          <w:spacing w:val="-95"/>
          <w:position w:val="8"/>
          <w:sz w:val="24"/>
        </w:rPr>
        <w:t>s</w:t>
      </w:r>
      <w:r>
        <w:rPr>
          <w:rFonts w:ascii="Arial MT" w:hAnsi="Arial MT"/>
          <w:color w:val="0000FF"/>
          <w:sz w:val="16"/>
        </w:rPr>
        <w:t>o</w:t>
      </w:r>
      <w:r>
        <w:rPr>
          <w:rFonts w:ascii="Arial MT" w:hAnsi="Arial MT"/>
          <w:color w:val="0000FF"/>
          <w:spacing w:val="-84"/>
          <w:sz w:val="16"/>
        </w:rPr>
        <w:t>n</w:t>
      </w:r>
      <w:r>
        <w:rPr>
          <w:spacing w:val="-12"/>
          <w:position w:val="8"/>
          <w:sz w:val="24"/>
        </w:rPr>
        <w:t>t</w:t>
      </w:r>
      <w:r>
        <w:rPr>
          <w:rFonts w:ascii="Arial MT" w:hAnsi="Arial MT"/>
          <w:color w:val="0000FF"/>
          <w:spacing w:val="-79"/>
          <w:sz w:val="16"/>
        </w:rPr>
        <w:t>e</w:t>
      </w:r>
      <w:r>
        <w:rPr>
          <w:spacing w:val="-21"/>
          <w:position w:val="8"/>
          <w:sz w:val="24"/>
        </w:rPr>
        <w:t>a</w:t>
      </w:r>
      <w:r>
        <w:rPr>
          <w:rFonts w:ascii="Arial MT" w:hAnsi="Arial MT"/>
          <w:color w:val="0000FF"/>
          <w:spacing w:val="-67"/>
          <w:sz w:val="16"/>
        </w:rPr>
        <w:t>1</w:t>
      </w:r>
      <w:r>
        <w:rPr>
          <w:spacing w:val="-29"/>
          <w:position w:val="8"/>
          <w:sz w:val="24"/>
        </w:rPr>
        <w:t>t</w:t>
      </w:r>
      <w:r>
        <w:rPr>
          <w:rFonts w:ascii="Arial MT" w:hAnsi="Arial MT"/>
          <w:color w:val="0000FF"/>
          <w:spacing w:val="-62"/>
          <w:sz w:val="16"/>
        </w:rPr>
        <w:t>7</w:t>
      </w:r>
      <w:r>
        <w:rPr>
          <w:spacing w:val="-83"/>
          <w:position w:val="8"/>
          <w:sz w:val="24"/>
        </w:rPr>
        <w:t>a</w:t>
      </w:r>
      <w:r>
        <w:rPr>
          <w:rFonts w:ascii="Arial MT" w:hAnsi="Arial MT"/>
          <w:color w:val="0000FF"/>
          <w:sz w:val="16"/>
        </w:rPr>
        <w:t>/01/2024</w:t>
      </w:r>
    </w:p>
    <w:p>
      <w:pPr>
        <w:spacing w:after="0" w:line="353" w:lineRule="exact"/>
        <w:jc w:val="left"/>
        <w:rPr>
          <w:rFonts w:ascii="Arial MT" w:hAnsi="Arial MT"/>
          <w:sz w:val="16"/>
        </w:rPr>
        <w:sectPr>
          <w:type w:val="continuous"/>
          <w:pgSz w:w="11910" w:h="16840"/>
          <w:pgMar w:top="660" w:bottom="600" w:left="1020" w:right="480"/>
          <w:cols w:num="2" w:equalWidth="0">
            <w:col w:w="7955" w:space="40"/>
            <w:col w:w="2415"/>
          </w:cols>
        </w:sectPr>
      </w:pPr>
    </w:p>
    <w:p>
      <w:pPr>
        <w:pStyle w:val="BodyText"/>
        <w:spacing w:line="360" w:lineRule="auto" w:before="85"/>
        <w:ind w:right="651"/>
      </w:pPr>
      <w:r>
        <w:rPr/>
        <w:pict>
          <v:shape style="position:absolute;margin-left:577.983093pt;margin-top:2.554222pt;width:9.85pt;height:800.4pt;mso-position-horizontal-relative:page;mso-position-vertical-relative:page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Firmato Da: DI PAOLANTONIO ANNALISA Emesso Da: ARUBAPEC S.P.A. NG CA 3 Serial#: 637d3cdf5659f8c1a2d22379d81699c0 - Firmato Da: BARONE FABRIZIA Emesso Da: ARUBAPEC S.P.A. NG CA 3 Serial#: 39f5f8d12acdc2bb9b9bc206fc3084ca</w:t>
                  </w:r>
                </w:p>
              </w:txbxContent>
            </v:textbox>
            <w10:wrap type="none"/>
          </v:shape>
        </w:pict>
      </w:r>
      <w:r>
        <w:rPr/>
        <w:t>introdotta</w:t>
      </w:r>
      <w:r>
        <w:rPr>
          <w:spacing w:val="-8"/>
        </w:rPr>
        <w:t> </w:t>
      </w:r>
      <w:r>
        <w:rPr/>
        <w:t>dall’art.</w:t>
      </w:r>
      <w:r>
        <w:rPr>
          <w:spacing w:val="-10"/>
        </w:rPr>
        <w:t> </w:t>
      </w:r>
      <w:r>
        <w:rPr/>
        <w:t>1,</w:t>
      </w:r>
      <w:r>
        <w:rPr>
          <w:spacing w:val="-10"/>
        </w:rPr>
        <w:t> </w:t>
      </w:r>
      <w:r>
        <w:rPr/>
        <w:t>comma</w:t>
      </w:r>
      <w:r>
        <w:rPr>
          <w:spacing w:val="-9"/>
        </w:rPr>
        <w:t> </w:t>
      </w:r>
      <w:r>
        <w:rPr/>
        <w:t>255,</w:t>
      </w:r>
      <w:r>
        <w:rPr>
          <w:spacing w:val="-10"/>
        </w:rPr>
        <w:t> </w:t>
      </w:r>
      <w:r>
        <w:rPr/>
        <w:t>della</w:t>
      </w:r>
      <w:r>
        <w:rPr>
          <w:spacing w:val="-7"/>
        </w:rPr>
        <w:t> </w:t>
      </w:r>
      <w:r>
        <w:rPr/>
        <w:t>legge</w:t>
      </w:r>
      <w:r>
        <w:rPr>
          <w:spacing w:val="-8"/>
        </w:rPr>
        <w:t> </w:t>
      </w:r>
      <w:r>
        <w:rPr/>
        <w:t>n.</w:t>
      </w:r>
      <w:r>
        <w:rPr>
          <w:spacing w:val="-10"/>
        </w:rPr>
        <w:t> </w:t>
      </w:r>
      <w:r>
        <w:rPr/>
        <w:t>205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2017,</w:t>
      </w:r>
      <w:r>
        <w:rPr>
          <w:spacing w:val="-10"/>
        </w:rPr>
        <w:t> </w:t>
      </w:r>
      <w:r>
        <w:rPr/>
        <w:t>il</w:t>
      </w:r>
      <w:r>
        <w:rPr>
          <w:spacing w:val="-11"/>
        </w:rPr>
        <w:t> </w:t>
      </w:r>
      <w:r>
        <w:rPr/>
        <w:t>quale</w:t>
      </w:r>
      <w:r>
        <w:rPr>
          <w:spacing w:val="-8"/>
        </w:rPr>
        <w:t> </w:t>
      </w:r>
      <w:r>
        <w:rPr/>
        <w:t>stabilisce</w:t>
      </w:r>
      <w:r>
        <w:rPr>
          <w:spacing w:val="-82"/>
        </w:rPr>
        <w:t> </w:t>
      </w:r>
      <w:r>
        <w:rPr/>
        <w:t>che “Si definisce caregiver familiare la persona che assiste e si prende cura del</w:t>
      </w:r>
      <w:r>
        <w:rPr>
          <w:spacing w:val="1"/>
        </w:rPr>
        <w:t> </w:t>
      </w:r>
      <w:r>
        <w:rPr/>
        <w:t>coniuge, dell’altra parte dell’unione civile tra persone dello stesso sesso o del</w:t>
      </w:r>
      <w:r>
        <w:rPr>
          <w:spacing w:val="1"/>
        </w:rPr>
        <w:t> </w:t>
      </w:r>
      <w:r>
        <w:rPr/>
        <w:t>convivente di fatto ai sensi della legge 20 maggio 2016, n. 76, di un familiare o</w:t>
      </w:r>
      <w:r>
        <w:rPr>
          <w:spacing w:val="-82"/>
        </w:rPr>
        <w:t> </w:t>
      </w:r>
      <w:r>
        <w:rPr/>
        <w:t>di un affine entro il secondo grado, ovvero, nei soli casi indicati dall’articolo 33,</w:t>
      </w:r>
      <w:r>
        <w:rPr>
          <w:spacing w:val="-82"/>
        </w:rPr>
        <w:t> </w:t>
      </w:r>
      <w:r>
        <w:rPr/>
        <w:t>comma</w:t>
      </w:r>
      <w:r>
        <w:rPr>
          <w:spacing w:val="-16"/>
        </w:rPr>
        <w:t> </w:t>
      </w:r>
      <w:r>
        <w:rPr/>
        <w:t>3,</w:t>
      </w:r>
      <w:r>
        <w:rPr>
          <w:spacing w:val="-17"/>
        </w:rPr>
        <w:t> </w:t>
      </w:r>
      <w:r>
        <w:rPr/>
        <w:t>della</w:t>
      </w:r>
      <w:r>
        <w:rPr>
          <w:spacing w:val="-16"/>
        </w:rPr>
        <w:t> </w:t>
      </w:r>
      <w:r>
        <w:rPr/>
        <w:t>legge</w:t>
      </w:r>
      <w:r>
        <w:rPr>
          <w:spacing w:val="-15"/>
        </w:rPr>
        <w:t> </w:t>
      </w:r>
      <w:r>
        <w:rPr/>
        <w:t>5</w:t>
      </w:r>
      <w:r>
        <w:rPr>
          <w:spacing w:val="-15"/>
        </w:rPr>
        <w:t> </w:t>
      </w:r>
      <w:r>
        <w:rPr/>
        <w:t>febbraio</w:t>
      </w:r>
      <w:r>
        <w:rPr>
          <w:spacing w:val="-18"/>
        </w:rPr>
        <w:t> </w:t>
      </w:r>
      <w:r>
        <w:rPr/>
        <w:t>1992,</w:t>
      </w:r>
      <w:r>
        <w:rPr>
          <w:spacing w:val="-17"/>
        </w:rPr>
        <w:t> </w:t>
      </w:r>
      <w:r>
        <w:rPr/>
        <w:t>n.</w:t>
      </w:r>
      <w:r>
        <w:rPr>
          <w:spacing w:val="-17"/>
        </w:rPr>
        <w:t> </w:t>
      </w:r>
      <w:r>
        <w:rPr/>
        <w:t>104,</w:t>
      </w:r>
      <w:r>
        <w:rPr>
          <w:spacing w:val="-17"/>
        </w:rPr>
        <w:t> </w:t>
      </w:r>
      <w:r>
        <w:rPr/>
        <w:t>di</w:t>
      </w:r>
      <w:r>
        <w:rPr>
          <w:spacing w:val="-18"/>
        </w:rPr>
        <w:t> </w:t>
      </w:r>
      <w:r>
        <w:rPr/>
        <w:t>un</w:t>
      </w:r>
      <w:r>
        <w:rPr>
          <w:spacing w:val="-17"/>
        </w:rPr>
        <w:t> </w:t>
      </w:r>
      <w:r>
        <w:rPr/>
        <w:t>familiare</w:t>
      </w:r>
      <w:r>
        <w:rPr>
          <w:spacing w:val="-15"/>
        </w:rPr>
        <w:t> </w:t>
      </w:r>
      <w:r>
        <w:rPr/>
        <w:t>entro</w:t>
      </w:r>
      <w:r>
        <w:rPr>
          <w:spacing w:val="-15"/>
        </w:rPr>
        <w:t> </w:t>
      </w:r>
      <w:r>
        <w:rPr/>
        <w:t>il</w:t>
      </w:r>
      <w:r>
        <w:rPr>
          <w:spacing w:val="-18"/>
        </w:rPr>
        <w:t> </w:t>
      </w:r>
      <w:r>
        <w:rPr/>
        <w:t>terzo</w:t>
      </w:r>
      <w:r>
        <w:rPr>
          <w:spacing w:val="-18"/>
        </w:rPr>
        <w:t> </w:t>
      </w:r>
      <w:r>
        <w:rPr/>
        <w:t>grado</w:t>
      </w:r>
      <w:r>
        <w:rPr>
          <w:spacing w:val="-82"/>
        </w:rPr>
        <w:t> </w:t>
      </w:r>
      <w:r>
        <w:rPr/>
        <w:t>che, a causa di malattia, infermità o disabilità, anche croniche o degenerative,</w:t>
      </w:r>
      <w:r>
        <w:rPr>
          <w:spacing w:val="1"/>
        </w:rPr>
        <w:t> </w:t>
      </w:r>
      <w:r>
        <w:rPr/>
        <w:t>non</w:t>
      </w:r>
      <w:r>
        <w:rPr>
          <w:spacing w:val="-20"/>
        </w:rPr>
        <w:t> </w:t>
      </w:r>
      <w:r>
        <w:rPr/>
        <w:t>sia</w:t>
      </w:r>
      <w:r>
        <w:rPr>
          <w:spacing w:val="-19"/>
        </w:rPr>
        <w:t> </w:t>
      </w:r>
      <w:r>
        <w:rPr/>
        <w:t>autosufficiente</w:t>
      </w:r>
      <w:r>
        <w:rPr>
          <w:spacing w:val="-18"/>
        </w:rPr>
        <w:t> </w:t>
      </w:r>
      <w:r>
        <w:rPr/>
        <w:t>e</w:t>
      </w:r>
      <w:r>
        <w:rPr>
          <w:spacing w:val="-19"/>
        </w:rPr>
        <w:t> </w:t>
      </w:r>
      <w:r>
        <w:rPr/>
        <w:t>in</w:t>
      </w:r>
      <w:r>
        <w:rPr>
          <w:spacing w:val="-20"/>
        </w:rPr>
        <w:t> </w:t>
      </w:r>
      <w:r>
        <w:rPr/>
        <w:t>grado</w:t>
      </w:r>
      <w:r>
        <w:rPr>
          <w:spacing w:val="-15"/>
        </w:rPr>
        <w:t> </w:t>
      </w:r>
      <w:r>
        <w:rPr/>
        <w:t>di</w:t>
      </w:r>
      <w:r>
        <w:rPr>
          <w:spacing w:val="-20"/>
        </w:rPr>
        <w:t> </w:t>
      </w:r>
      <w:r>
        <w:rPr/>
        <w:t>prendersi</w:t>
      </w:r>
      <w:r>
        <w:rPr>
          <w:spacing w:val="-19"/>
        </w:rPr>
        <w:t> </w:t>
      </w:r>
      <w:r>
        <w:rPr/>
        <w:t>cura</w:t>
      </w:r>
      <w:r>
        <w:rPr>
          <w:spacing w:val="-18"/>
        </w:rPr>
        <w:t> </w:t>
      </w:r>
      <w:r>
        <w:rPr/>
        <w:t>di</w:t>
      </w:r>
      <w:r>
        <w:rPr>
          <w:spacing w:val="-19"/>
        </w:rPr>
        <w:t> </w:t>
      </w:r>
      <w:r>
        <w:rPr/>
        <w:t>sé,</w:t>
      </w:r>
      <w:r>
        <w:rPr>
          <w:spacing w:val="-19"/>
        </w:rPr>
        <w:t> </w:t>
      </w:r>
      <w:r>
        <w:rPr/>
        <w:t>sia</w:t>
      </w:r>
      <w:r>
        <w:rPr>
          <w:spacing w:val="-19"/>
        </w:rPr>
        <w:t> </w:t>
      </w:r>
      <w:r>
        <w:rPr/>
        <w:t>riconosciuto</w:t>
      </w:r>
      <w:r>
        <w:rPr>
          <w:spacing w:val="-19"/>
        </w:rPr>
        <w:t> </w:t>
      </w:r>
      <w:r>
        <w:rPr/>
        <w:t>invalido</w:t>
      </w:r>
      <w:r>
        <w:rPr>
          <w:spacing w:val="-82"/>
        </w:rPr>
        <w:t> </w:t>
      </w:r>
      <w:r>
        <w:rPr/>
        <w:t>in quanto bisognoso di assistenza globale e continua di lunga durata ai sensi</w:t>
      </w:r>
      <w:r>
        <w:rPr>
          <w:spacing w:val="1"/>
        </w:rPr>
        <w:t> </w:t>
      </w:r>
      <w:r>
        <w:rPr/>
        <w:t>dell’articolo 3, comma 3, della legge 5 febbraio 1992, n. 104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1"/>
          <w:sz w:val="22"/>
        </w:rPr>
        <w:t> </w:t>
      </w:r>
      <w:r>
        <w:rPr/>
        <w:t>o sia titolare di</w:t>
      </w:r>
      <w:r>
        <w:rPr>
          <w:spacing w:val="1"/>
        </w:rPr>
        <w:t> </w:t>
      </w:r>
      <w:r>
        <w:rPr/>
        <w:t>indennità</w:t>
      </w:r>
      <w:r>
        <w:rPr>
          <w:spacing w:val="-1"/>
        </w:rPr>
        <w:t> </w:t>
      </w:r>
      <w:r>
        <w:rPr/>
        <w:t>di</w:t>
      </w:r>
      <w:r>
        <w:rPr>
          <w:spacing w:val="-4"/>
        </w:rPr>
        <w:t> </w:t>
      </w:r>
      <w:r>
        <w:rPr/>
        <w:t>accompagnamento</w:t>
      </w:r>
      <w:r>
        <w:rPr>
          <w:spacing w:val="-1"/>
        </w:rPr>
        <w:t> </w:t>
      </w:r>
      <w:r>
        <w:rPr/>
        <w:t>ai</w:t>
      </w:r>
      <w:r>
        <w:rPr>
          <w:spacing w:val="-4"/>
        </w:rPr>
        <w:t> </w:t>
      </w:r>
      <w:r>
        <w:rPr/>
        <w:t>sensi</w:t>
      </w:r>
      <w:r>
        <w:rPr>
          <w:spacing w:val="4"/>
        </w:rPr>
        <w:t> </w:t>
      </w:r>
      <w:r>
        <w:rPr/>
        <w:t>della</w:t>
      </w:r>
      <w:r>
        <w:rPr>
          <w:spacing w:val="-2"/>
        </w:rPr>
        <w:t> </w:t>
      </w:r>
      <w:r>
        <w:rPr/>
        <w:t>legge</w:t>
      </w:r>
      <w:r>
        <w:rPr>
          <w:spacing w:val="-1"/>
        </w:rPr>
        <w:t> </w:t>
      </w:r>
      <w:r>
        <w:rPr/>
        <w:t>11 febbraio</w:t>
      </w:r>
      <w:r>
        <w:rPr>
          <w:spacing w:val="-1"/>
        </w:rPr>
        <w:t> </w:t>
      </w:r>
      <w:r>
        <w:rPr/>
        <w:t>1980,</w:t>
      </w:r>
      <w:r>
        <w:rPr>
          <w:spacing w:val="-2"/>
        </w:rPr>
        <w:t> </w:t>
      </w:r>
      <w:r>
        <w:rPr/>
        <w:t>n.</w:t>
      </w:r>
      <w:r>
        <w:rPr>
          <w:spacing w:val="-3"/>
        </w:rPr>
        <w:t> </w:t>
      </w:r>
      <w:r>
        <w:rPr/>
        <w:t>18”.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360" w:lineRule="auto" w:before="161" w:after="0"/>
        <w:ind w:left="112" w:right="650" w:firstLine="170"/>
        <w:jc w:val="both"/>
        <w:rPr>
          <w:sz w:val="24"/>
        </w:rPr>
      </w:pPr>
      <w:r>
        <w:rPr>
          <w:sz w:val="24"/>
        </w:rPr>
        <w:t>Il </w:t>
      </w:r>
      <w:r>
        <w:rPr>
          <w:i/>
          <w:sz w:val="24"/>
        </w:rPr>
        <w:t>caregiver </w:t>
      </w:r>
      <w:r>
        <w:rPr>
          <w:sz w:val="24"/>
        </w:rPr>
        <w:t>familiare di soggetto disabile non gode, però, in quanto tale,</w:t>
      </w:r>
      <w:r>
        <w:rPr>
          <w:spacing w:val="1"/>
          <w:sz w:val="24"/>
        </w:rPr>
        <w:t> </w:t>
      </w:r>
      <w:r>
        <w:rPr>
          <w:sz w:val="24"/>
        </w:rPr>
        <w:t>nell’ordinamento italiano, di una tutela generale contro le discriminazioni e le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molestie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subite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sul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posto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di</w:t>
      </w:r>
      <w:r>
        <w:rPr>
          <w:spacing w:val="-22"/>
          <w:sz w:val="24"/>
        </w:rPr>
        <w:t> </w:t>
      </w:r>
      <w:r>
        <w:rPr>
          <w:sz w:val="24"/>
        </w:rPr>
        <w:t>lavoro</w:t>
      </w:r>
      <w:r>
        <w:rPr>
          <w:spacing w:val="-20"/>
          <w:sz w:val="24"/>
        </w:rPr>
        <w:t> </w:t>
      </w:r>
      <w:r>
        <w:rPr>
          <w:sz w:val="24"/>
        </w:rPr>
        <w:t>in</w:t>
      </w:r>
      <w:r>
        <w:rPr>
          <w:spacing w:val="-22"/>
          <w:sz w:val="24"/>
        </w:rPr>
        <w:t> </w:t>
      </w:r>
      <w:r>
        <w:rPr>
          <w:sz w:val="24"/>
        </w:rPr>
        <w:t>ragione</w:t>
      </w:r>
      <w:r>
        <w:rPr>
          <w:spacing w:val="-19"/>
          <w:sz w:val="24"/>
        </w:rPr>
        <w:t> </w:t>
      </w:r>
      <w:r>
        <w:rPr>
          <w:sz w:val="24"/>
        </w:rPr>
        <w:t>dei</w:t>
      </w:r>
      <w:r>
        <w:rPr>
          <w:spacing w:val="-22"/>
          <w:sz w:val="24"/>
        </w:rPr>
        <w:t> </w:t>
      </w:r>
      <w:r>
        <w:rPr>
          <w:sz w:val="24"/>
        </w:rPr>
        <w:t>compiti</w:t>
      </w:r>
      <w:r>
        <w:rPr>
          <w:spacing w:val="-22"/>
          <w:sz w:val="24"/>
        </w:rPr>
        <w:t> </w:t>
      </w:r>
      <w:r>
        <w:rPr>
          <w:sz w:val="24"/>
        </w:rPr>
        <w:t>di</w:t>
      </w:r>
      <w:r>
        <w:rPr>
          <w:spacing w:val="-22"/>
          <w:sz w:val="24"/>
        </w:rPr>
        <w:t> </w:t>
      </w:r>
      <w:r>
        <w:rPr>
          <w:sz w:val="24"/>
        </w:rPr>
        <w:t>cura</w:t>
      </w:r>
      <w:r>
        <w:rPr>
          <w:spacing w:val="-19"/>
          <w:sz w:val="24"/>
        </w:rPr>
        <w:t> </w:t>
      </w:r>
      <w:r>
        <w:rPr>
          <w:sz w:val="24"/>
        </w:rPr>
        <w:t>su</w:t>
      </w:r>
      <w:r>
        <w:rPr>
          <w:spacing w:val="-7"/>
          <w:sz w:val="24"/>
        </w:rPr>
        <w:t> </w:t>
      </w:r>
      <w:r>
        <w:rPr>
          <w:sz w:val="24"/>
        </w:rPr>
        <w:t>di</w:t>
      </w:r>
      <w:r>
        <w:rPr>
          <w:spacing w:val="-22"/>
          <w:sz w:val="24"/>
        </w:rPr>
        <w:t> </w:t>
      </w:r>
      <w:r>
        <w:rPr>
          <w:sz w:val="24"/>
        </w:rPr>
        <w:t>lui</w:t>
      </w:r>
      <w:r>
        <w:rPr>
          <w:spacing w:val="-20"/>
          <w:sz w:val="24"/>
        </w:rPr>
        <w:t> </w:t>
      </w:r>
      <w:r>
        <w:rPr>
          <w:sz w:val="24"/>
        </w:rPr>
        <w:t>gravanti.</w:t>
      </w:r>
    </w:p>
    <w:p>
      <w:pPr>
        <w:pStyle w:val="ListParagraph"/>
        <w:numPr>
          <w:ilvl w:val="0"/>
          <w:numId w:val="6"/>
        </w:numPr>
        <w:tabs>
          <w:tab w:pos="824" w:val="left" w:leader="none"/>
        </w:tabs>
        <w:spacing w:line="360" w:lineRule="auto" w:before="162" w:after="0"/>
        <w:ind w:left="112" w:right="652" w:firstLine="170"/>
        <w:jc w:val="both"/>
        <w:rPr>
          <w:sz w:val="24"/>
        </w:rPr>
      </w:pPr>
      <w:r>
        <w:rPr>
          <w:sz w:val="24"/>
        </w:rPr>
        <w:t>In realtà, egli beneficia solo di specifici istituti riconosciuti da particolari</w:t>
      </w:r>
      <w:r>
        <w:rPr>
          <w:spacing w:val="1"/>
          <w:sz w:val="24"/>
        </w:rPr>
        <w:t> </w:t>
      </w:r>
      <w:r>
        <w:rPr>
          <w:sz w:val="24"/>
        </w:rPr>
        <w:t>norme di legge che, peraltro, si limitano spesso ad estendere al detto </w:t>
      </w:r>
      <w:r>
        <w:rPr>
          <w:i/>
          <w:sz w:val="24"/>
        </w:rPr>
        <w:t>caregiver</w:t>
      </w:r>
      <w:r>
        <w:rPr>
          <w:i/>
          <w:spacing w:val="-82"/>
          <w:sz w:val="24"/>
        </w:rPr>
        <w:t> </w:t>
      </w:r>
      <w:r>
        <w:rPr>
          <w:sz w:val="24"/>
        </w:rPr>
        <w:t>forme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protezione</w:t>
      </w:r>
      <w:r>
        <w:rPr>
          <w:spacing w:val="5"/>
          <w:sz w:val="24"/>
        </w:rPr>
        <w:t> </w:t>
      </w:r>
      <w:r>
        <w:rPr>
          <w:sz w:val="24"/>
        </w:rPr>
        <w:t>non</w:t>
      </w:r>
      <w:r>
        <w:rPr>
          <w:spacing w:val="-2"/>
          <w:sz w:val="24"/>
        </w:rPr>
        <w:t> </w:t>
      </w:r>
      <w:r>
        <w:rPr>
          <w:sz w:val="24"/>
        </w:rPr>
        <w:t>sue,</w:t>
      </w:r>
      <w:r>
        <w:rPr>
          <w:spacing w:val="-2"/>
          <w:sz w:val="24"/>
        </w:rPr>
        <w:t> </w:t>
      </w:r>
      <w:r>
        <w:rPr>
          <w:sz w:val="24"/>
        </w:rPr>
        <w:t>ma</w:t>
      </w:r>
      <w:r>
        <w:rPr>
          <w:spacing w:val="2"/>
          <w:sz w:val="24"/>
        </w:rPr>
        <w:t> </w:t>
      </w:r>
      <w:r>
        <w:rPr>
          <w:sz w:val="24"/>
        </w:rPr>
        <w:t>proprie del</w:t>
      </w:r>
      <w:r>
        <w:rPr>
          <w:spacing w:val="-4"/>
          <w:sz w:val="24"/>
        </w:rPr>
        <w:t> </w:t>
      </w:r>
      <w:r>
        <w:rPr>
          <w:sz w:val="24"/>
        </w:rPr>
        <w:t>disabile</w:t>
      </w:r>
      <w:r>
        <w:rPr>
          <w:spacing w:val="-2"/>
          <w:sz w:val="24"/>
        </w:rPr>
        <w:t> </w:t>
      </w:r>
      <w:r>
        <w:rPr>
          <w:sz w:val="24"/>
        </w:rPr>
        <w:t>che</w:t>
      </w:r>
      <w:r>
        <w:rPr>
          <w:spacing w:val="-1"/>
          <w:sz w:val="24"/>
        </w:rPr>
        <w:t> </w:t>
      </w:r>
      <w:r>
        <w:rPr>
          <w:sz w:val="24"/>
        </w:rPr>
        <w:t>assiste.</w:t>
      </w:r>
    </w:p>
    <w:p>
      <w:pPr>
        <w:pStyle w:val="ListParagraph"/>
        <w:numPr>
          <w:ilvl w:val="0"/>
          <w:numId w:val="6"/>
        </w:numPr>
        <w:tabs>
          <w:tab w:pos="867" w:val="left" w:leader="none"/>
        </w:tabs>
        <w:spacing w:line="360" w:lineRule="auto" w:before="159" w:after="0"/>
        <w:ind w:left="112" w:right="656" w:firstLine="170"/>
        <w:jc w:val="both"/>
        <w:rPr>
          <w:sz w:val="24"/>
        </w:rPr>
      </w:pPr>
      <w:r>
        <w:rPr>
          <w:sz w:val="24"/>
        </w:rPr>
        <w:t>In particolare, il </w:t>
      </w:r>
      <w:r>
        <w:rPr>
          <w:i/>
          <w:sz w:val="24"/>
        </w:rPr>
        <w:t>caregiver </w:t>
      </w:r>
      <w:r>
        <w:rPr>
          <w:sz w:val="24"/>
        </w:rPr>
        <w:t>può godere di particolari benefici fiscali e</w:t>
      </w:r>
      <w:r>
        <w:rPr>
          <w:spacing w:val="1"/>
          <w:sz w:val="24"/>
        </w:rPr>
        <w:t> </w:t>
      </w:r>
      <w:r>
        <w:rPr>
          <w:sz w:val="24"/>
        </w:rPr>
        <w:t>previdenziali,</w:t>
      </w:r>
      <w:r>
        <w:rPr>
          <w:spacing w:val="3"/>
          <w:sz w:val="24"/>
        </w:rPr>
        <w:t> </w:t>
      </w:r>
      <w:r>
        <w:rPr>
          <w:sz w:val="24"/>
        </w:rPr>
        <w:t>delle</w:t>
      </w:r>
      <w:r>
        <w:rPr>
          <w:spacing w:val="4"/>
          <w:sz w:val="24"/>
        </w:rPr>
        <w:t> </w:t>
      </w:r>
      <w:r>
        <w:rPr>
          <w:sz w:val="24"/>
        </w:rPr>
        <w:t>risorse</w:t>
      </w:r>
      <w:r>
        <w:rPr>
          <w:spacing w:val="6"/>
          <w:sz w:val="24"/>
        </w:rPr>
        <w:t> </w:t>
      </w:r>
      <w:r>
        <w:rPr>
          <w:sz w:val="24"/>
        </w:rPr>
        <w:t>di</w:t>
      </w:r>
      <w:r>
        <w:rPr>
          <w:spacing w:val="2"/>
          <w:sz w:val="24"/>
        </w:rPr>
        <w:t> </w:t>
      </w:r>
      <w:r>
        <w:rPr>
          <w:sz w:val="24"/>
        </w:rPr>
        <w:t>fondi</w:t>
      </w:r>
      <w:r>
        <w:rPr>
          <w:spacing w:val="10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hoc</w:t>
      </w:r>
      <w:r>
        <w:rPr>
          <w:i/>
          <w:spacing w:val="6"/>
          <w:sz w:val="24"/>
        </w:rPr>
        <w:t> </w:t>
      </w:r>
      <w:r>
        <w:rPr>
          <w:sz w:val="24"/>
        </w:rPr>
        <w:t>e</w:t>
      </w:r>
      <w:r>
        <w:rPr>
          <w:spacing w:val="6"/>
          <w:sz w:val="24"/>
        </w:rPr>
        <w:t> </w:t>
      </w:r>
      <w:r>
        <w:rPr>
          <w:sz w:val="24"/>
        </w:rPr>
        <w:t>di</w:t>
      </w:r>
      <w:r>
        <w:rPr>
          <w:spacing w:val="3"/>
          <w:sz w:val="24"/>
        </w:rPr>
        <w:t> </w:t>
      </w:r>
      <w:r>
        <w:rPr>
          <w:sz w:val="24"/>
        </w:rPr>
        <w:t>alcuni</w:t>
      </w:r>
      <w:r>
        <w:rPr>
          <w:spacing w:val="3"/>
          <w:sz w:val="24"/>
        </w:rPr>
        <w:t> </w:t>
      </w:r>
      <w:r>
        <w:rPr>
          <w:sz w:val="24"/>
        </w:rPr>
        <w:t>diritti</w:t>
      </w:r>
      <w:r>
        <w:rPr>
          <w:spacing w:val="6"/>
          <w:sz w:val="24"/>
        </w:rPr>
        <w:t> </w:t>
      </w:r>
      <w:r>
        <w:rPr>
          <w:sz w:val="24"/>
        </w:rPr>
        <w:t>garantiti</w:t>
      </w:r>
      <w:r>
        <w:rPr>
          <w:spacing w:val="11"/>
          <w:sz w:val="24"/>
        </w:rPr>
        <w:t> </w:t>
      </w:r>
      <w:r>
        <w:rPr>
          <w:sz w:val="24"/>
        </w:rPr>
        <w:t>dalla</w:t>
      </w:r>
      <w:r>
        <w:rPr>
          <w:spacing w:val="5"/>
          <w:sz w:val="24"/>
        </w:rPr>
        <w:t> </w:t>
      </w:r>
      <w:r>
        <w:rPr>
          <w:sz w:val="24"/>
        </w:rPr>
        <w:t>legge</w:t>
      </w:r>
    </w:p>
    <w:p>
      <w:pPr>
        <w:pStyle w:val="BodyText"/>
        <w:spacing w:before="1"/>
      </w:pPr>
      <w:r>
        <w:rPr/>
        <w:t>n.</w:t>
      </w:r>
      <w:r>
        <w:rPr>
          <w:spacing w:val="-2"/>
        </w:rPr>
        <w:t> </w:t>
      </w:r>
      <w:r>
        <w:rPr/>
        <w:t>104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1992</w:t>
      </w:r>
      <w:r>
        <w:rPr>
          <w:spacing w:val="-1"/>
        </w:rPr>
        <w:t> </w:t>
      </w:r>
      <w:r>
        <w:rPr/>
        <w:t>che,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suo</w:t>
      </w:r>
      <w:r>
        <w:rPr>
          <w:spacing w:val="-1"/>
        </w:rPr>
        <w:t> </w:t>
      </w:r>
      <w:r>
        <w:rPr/>
        <w:t>favore,</w:t>
      </w:r>
      <w:r>
        <w:rPr>
          <w:spacing w:val="-3"/>
        </w:rPr>
        <w:t> </w:t>
      </w:r>
      <w:r>
        <w:rPr/>
        <w:t>prevede agevolazioni</w:t>
      </w:r>
      <w:r>
        <w:rPr>
          <w:spacing w:val="-3"/>
        </w:rPr>
        <w:t> </w:t>
      </w:r>
      <w:r>
        <w:rPr/>
        <w:t>lavorative,</w:t>
      </w:r>
      <w:r>
        <w:rPr>
          <w:spacing w:val="-3"/>
        </w:rPr>
        <w:t> </w:t>
      </w:r>
      <w:r>
        <w:rPr/>
        <w:t>tra</w:t>
      </w:r>
      <w:r>
        <w:rPr>
          <w:spacing w:val="-1"/>
        </w:rPr>
        <w:t> </w:t>
      </w:r>
      <w:r>
        <w:rPr/>
        <w:t>cui:</w:t>
      </w:r>
    </w:p>
    <w:p>
      <w:pPr>
        <w:pStyle w:val="BodyText"/>
        <w:spacing w:before="1"/>
        <w:ind w:left="0"/>
        <w:jc w:val="left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620" w:val="left" w:leader="none"/>
        </w:tabs>
        <w:spacing w:line="240" w:lineRule="auto" w:before="1" w:after="0"/>
        <w:ind w:left="619" w:right="0" w:hanging="337"/>
        <w:jc w:val="left"/>
        <w:rPr>
          <w:sz w:val="24"/>
        </w:rPr>
      </w:pPr>
      <w:r>
        <w:rPr>
          <w:sz w:val="24"/>
        </w:rPr>
        <w:t>permessi</w:t>
      </w:r>
      <w:r>
        <w:rPr>
          <w:spacing w:val="-6"/>
          <w:sz w:val="24"/>
        </w:rPr>
        <w:t> </w:t>
      </w:r>
      <w:r>
        <w:rPr>
          <w:sz w:val="24"/>
        </w:rPr>
        <w:t>mensili retribuiti;</w:t>
      </w:r>
    </w:p>
    <w:p>
      <w:pPr>
        <w:pStyle w:val="BodyText"/>
        <w:spacing w:before="2"/>
        <w:ind w:left="0"/>
        <w:jc w:val="left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625" w:val="left" w:leader="none"/>
        </w:tabs>
        <w:spacing w:line="240" w:lineRule="auto" w:before="0" w:after="0"/>
        <w:ind w:left="624" w:right="0" w:hanging="342"/>
        <w:jc w:val="left"/>
        <w:rPr>
          <w:sz w:val="24"/>
        </w:rPr>
      </w:pPr>
      <w:r>
        <w:rPr>
          <w:sz w:val="24"/>
        </w:rPr>
        <w:t>congedi</w:t>
      </w:r>
      <w:r>
        <w:rPr>
          <w:spacing w:val="-6"/>
          <w:sz w:val="24"/>
        </w:rPr>
        <w:t> </w:t>
      </w:r>
      <w:r>
        <w:rPr>
          <w:sz w:val="24"/>
        </w:rPr>
        <w:t>retribuiti;</w:t>
      </w:r>
    </w:p>
    <w:p>
      <w:pPr>
        <w:pStyle w:val="BodyText"/>
        <w:spacing w:before="2"/>
        <w:ind w:left="0"/>
        <w:jc w:val="left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632" w:val="left" w:leader="none"/>
        </w:tabs>
        <w:spacing w:line="360" w:lineRule="auto" w:before="0" w:after="0"/>
        <w:ind w:left="112" w:right="659" w:firstLine="170"/>
        <w:jc w:val="both"/>
        <w:rPr>
          <w:sz w:val="24"/>
        </w:rPr>
      </w:pPr>
      <w:r>
        <w:rPr>
          <w:sz w:val="24"/>
        </w:rPr>
        <w:t>il diritto di scegliere, ove possibile, la sede di lavoro più vicina al proprio</w:t>
      </w:r>
      <w:r>
        <w:rPr>
          <w:spacing w:val="1"/>
          <w:sz w:val="24"/>
        </w:rPr>
        <w:t> </w:t>
      </w:r>
      <w:r>
        <w:rPr>
          <w:sz w:val="24"/>
        </w:rPr>
        <w:t>domicilio;</w:t>
      </w:r>
    </w:p>
    <w:p>
      <w:pPr>
        <w:pStyle w:val="ListParagraph"/>
        <w:numPr>
          <w:ilvl w:val="0"/>
          <w:numId w:val="8"/>
        </w:numPr>
        <w:tabs>
          <w:tab w:pos="625" w:val="left" w:leader="none"/>
        </w:tabs>
        <w:spacing w:line="240" w:lineRule="auto" w:before="160" w:after="0"/>
        <w:ind w:left="624" w:right="0" w:hanging="342"/>
        <w:jc w:val="left"/>
        <w:rPr>
          <w:sz w:val="24"/>
        </w:rPr>
      </w:pPr>
      <w:r>
        <w:rPr>
          <w:sz w:val="24"/>
        </w:rPr>
        <w:t>il</w:t>
      </w:r>
      <w:r>
        <w:rPr>
          <w:spacing w:val="-5"/>
          <w:sz w:val="24"/>
        </w:rPr>
        <w:t> </w:t>
      </w:r>
      <w:r>
        <w:rPr>
          <w:sz w:val="24"/>
        </w:rPr>
        <w:t>rifiuto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sz w:val="24"/>
        </w:rPr>
        <w:t>trasferimento</w:t>
      </w:r>
      <w:r>
        <w:rPr>
          <w:spacing w:val="-2"/>
          <w:sz w:val="24"/>
        </w:rPr>
        <w:t> </w:t>
      </w:r>
      <w:r>
        <w:rPr>
          <w:sz w:val="24"/>
        </w:rPr>
        <w:t>ad</w:t>
      </w:r>
      <w:r>
        <w:rPr>
          <w:spacing w:val="-3"/>
          <w:sz w:val="24"/>
        </w:rPr>
        <w:t> </w:t>
      </w:r>
      <w:r>
        <w:rPr>
          <w:sz w:val="24"/>
        </w:rPr>
        <w:t>altra</w:t>
      </w:r>
      <w:r>
        <w:rPr>
          <w:spacing w:val="-1"/>
          <w:sz w:val="24"/>
        </w:rPr>
        <w:t> </w:t>
      </w:r>
      <w:r>
        <w:rPr>
          <w:sz w:val="24"/>
        </w:rPr>
        <w:t>sede</w:t>
      </w:r>
      <w:r>
        <w:rPr>
          <w:spacing w:val="-1"/>
          <w:sz w:val="24"/>
        </w:rPr>
        <w:t> </w:t>
      </w:r>
      <w:r>
        <w:rPr>
          <w:sz w:val="24"/>
        </w:rPr>
        <w:t>senza</w:t>
      </w:r>
      <w:r>
        <w:rPr>
          <w:spacing w:val="-2"/>
          <w:sz w:val="24"/>
        </w:rPr>
        <w:t> </w:t>
      </w:r>
      <w:r>
        <w:rPr>
          <w:sz w:val="24"/>
        </w:rPr>
        <w:t>il</w:t>
      </w:r>
      <w:r>
        <w:rPr>
          <w:spacing w:val="-4"/>
          <w:sz w:val="24"/>
        </w:rPr>
        <w:t> </w:t>
      </w:r>
      <w:r>
        <w:rPr>
          <w:sz w:val="24"/>
        </w:rPr>
        <w:t>suo</w:t>
      </w:r>
      <w:r>
        <w:rPr>
          <w:spacing w:val="-1"/>
          <w:sz w:val="24"/>
        </w:rPr>
        <w:t> </w:t>
      </w:r>
      <w:r>
        <w:rPr>
          <w:sz w:val="24"/>
        </w:rPr>
        <w:t>consenso.</w:t>
      </w:r>
    </w:p>
    <w:p>
      <w:pPr>
        <w:pStyle w:val="BodyText"/>
        <w:spacing w:before="2"/>
        <w:ind w:left="0"/>
        <w:jc w:val="left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502" w:val="left" w:leader="none"/>
        </w:tabs>
        <w:spacing w:line="240" w:lineRule="auto" w:before="0" w:after="0"/>
        <w:ind w:left="785" w:right="654" w:hanging="786"/>
        <w:jc w:val="right"/>
        <w:rPr>
          <w:sz w:val="24"/>
        </w:rPr>
      </w:pPr>
      <w:r>
        <w:rPr>
          <w:sz w:val="24"/>
        </w:rPr>
        <w:t>Nessuna</w:t>
      </w:r>
      <w:r>
        <w:rPr>
          <w:spacing w:val="-15"/>
          <w:sz w:val="24"/>
        </w:rPr>
        <w:t> </w:t>
      </w:r>
      <w:r>
        <w:rPr>
          <w:sz w:val="24"/>
        </w:rPr>
        <w:t>disposizione</w:t>
      </w:r>
      <w:r>
        <w:rPr>
          <w:spacing w:val="-15"/>
          <w:sz w:val="24"/>
        </w:rPr>
        <w:t> </w:t>
      </w:r>
      <w:r>
        <w:rPr>
          <w:sz w:val="24"/>
        </w:rPr>
        <w:t>nazionale</w:t>
      </w:r>
      <w:r>
        <w:rPr>
          <w:spacing w:val="-14"/>
          <w:sz w:val="24"/>
        </w:rPr>
        <w:t> </w:t>
      </w:r>
      <w:r>
        <w:rPr>
          <w:sz w:val="24"/>
        </w:rPr>
        <w:t>riconosceva,</w:t>
      </w:r>
      <w:r>
        <w:rPr>
          <w:spacing w:val="-16"/>
          <w:sz w:val="24"/>
        </w:rPr>
        <w:t> </w:t>
      </w:r>
      <w:r>
        <w:rPr>
          <w:sz w:val="24"/>
        </w:rPr>
        <w:t>invece,</w:t>
      </w:r>
      <w:r>
        <w:rPr>
          <w:spacing w:val="-15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i/>
          <w:sz w:val="24"/>
        </w:rPr>
        <w:t>caregiver</w:t>
      </w:r>
      <w:r>
        <w:rPr>
          <w:sz w:val="24"/>
        </w:rPr>
        <w:t>,</w:t>
      </w:r>
      <w:r>
        <w:rPr>
          <w:spacing w:val="-14"/>
          <w:sz w:val="24"/>
        </w:rPr>
        <w:t> </w:t>
      </w:r>
      <w:r>
        <w:rPr>
          <w:sz w:val="24"/>
        </w:rPr>
        <w:t>all’epoca</w:t>
      </w:r>
    </w:p>
    <w:p>
      <w:pPr>
        <w:pStyle w:val="BodyText"/>
        <w:spacing w:before="145"/>
        <w:ind w:left="0" w:right="657"/>
        <w:jc w:val="right"/>
      </w:pPr>
      <w:r>
        <w:rPr/>
        <w:t>dei</w:t>
      </w:r>
      <w:r>
        <w:rPr>
          <w:spacing w:val="-20"/>
        </w:rPr>
        <w:t> </w:t>
      </w:r>
      <w:r>
        <w:rPr/>
        <w:t>fatti</w:t>
      </w:r>
      <w:r>
        <w:rPr>
          <w:spacing w:val="-19"/>
        </w:rPr>
        <w:t> </w:t>
      </w:r>
      <w:r>
        <w:rPr/>
        <w:t>di</w:t>
      </w:r>
      <w:r>
        <w:rPr>
          <w:spacing w:val="-19"/>
        </w:rPr>
        <w:t> </w:t>
      </w:r>
      <w:r>
        <w:rPr/>
        <w:t>causa,</w:t>
      </w:r>
      <w:r>
        <w:rPr>
          <w:spacing w:val="-19"/>
        </w:rPr>
        <w:t> </w:t>
      </w:r>
      <w:r>
        <w:rPr/>
        <w:t>una</w:t>
      </w:r>
      <w:r>
        <w:rPr>
          <w:spacing w:val="-17"/>
        </w:rPr>
        <w:t> </w:t>
      </w:r>
      <w:r>
        <w:rPr/>
        <w:t>tutela</w:t>
      </w:r>
      <w:r>
        <w:rPr>
          <w:spacing w:val="-19"/>
        </w:rPr>
        <w:t> </w:t>
      </w:r>
      <w:r>
        <w:rPr/>
        <w:t>per</w:t>
      </w:r>
      <w:r>
        <w:rPr>
          <w:spacing w:val="-17"/>
        </w:rPr>
        <w:t> </w:t>
      </w:r>
      <w:r>
        <w:rPr/>
        <w:t>l’ipotesi</w:t>
      </w:r>
      <w:r>
        <w:rPr>
          <w:spacing w:val="-12"/>
        </w:rPr>
        <w:t> </w:t>
      </w:r>
      <w:r>
        <w:rPr/>
        <w:t>di</w:t>
      </w:r>
      <w:r>
        <w:rPr>
          <w:spacing w:val="-19"/>
        </w:rPr>
        <w:t> </w:t>
      </w:r>
      <w:r>
        <w:rPr/>
        <w:t>c.d.</w:t>
      </w:r>
      <w:r>
        <w:rPr>
          <w:spacing w:val="-19"/>
        </w:rPr>
        <w:t> </w:t>
      </w:r>
      <w:r>
        <w:rPr/>
        <w:t>discriminazione</w:t>
      </w:r>
      <w:r>
        <w:rPr>
          <w:spacing w:val="-18"/>
        </w:rPr>
        <w:t> </w:t>
      </w:r>
      <w:r>
        <w:rPr/>
        <w:t>per</w:t>
      </w:r>
      <w:r>
        <w:rPr>
          <w:spacing w:val="-16"/>
        </w:rPr>
        <w:t> </w:t>
      </w:r>
      <w:r>
        <w:rPr/>
        <w:t>associazione,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19"/>
        </w:rPr>
      </w:pPr>
    </w:p>
    <w:p>
      <w:pPr>
        <w:spacing w:before="0"/>
        <w:ind w:left="0" w:right="536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9</w:t>
      </w:r>
    </w:p>
    <w:p>
      <w:pPr>
        <w:spacing w:after="0"/>
        <w:jc w:val="center"/>
        <w:rPr>
          <w:rFonts w:ascii="Calibri"/>
          <w:sz w:val="22"/>
        </w:rPr>
        <w:sectPr>
          <w:type w:val="continuous"/>
          <w:pgSz w:w="11910" w:h="16840"/>
          <w:pgMar w:top="660" w:bottom="600" w:left="1020" w:right="480"/>
        </w:sectPr>
      </w:pPr>
    </w:p>
    <w:p>
      <w:pPr>
        <w:spacing w:line="391" w:lineRule="auto" w:before="71"/>
        <w:ind w:left="8196" w:right="117" w:hanging="525"/>
        <w:jc w:val="right"/>
        <w:rPr>
          <w:rFonts w:ascii="Arial MT"/>
          <w:sz w:val="16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3569392</wp:posOffset>
            </wp:positionH>
            <wp:positionV relativeFrom="paragraph">
              <wp:posOffset>18464</wp:posOffset>
            </wp:positionV>
            <wp:extent cx="436418" cy="490727"/>
            <wp:effectExtent l="0" t="0" r="0" b="0"/>
            <wp:wrapNone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18" cy="490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77.983093pt;margin-top:2.554222pt;width:9.85pt;height:800.4pt;mso-position-horizontal-relative:page;mso-position-vertical-relative:page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Firmato Da: DI PAOLANTONIO ANNALISA Emesso Da: ARUBAPEC S.P.A. NG CA 3 Serial#: 637d3cdf5659f8c1a2d22379d81699c0 - Firmato Da: BARONE FABRIZIA Emesso Da: ARUBAPEC S.P.A. NG CA 3 Serial#: 39f5f8d12acdc2bb9b9bc206fc3084ca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0000FF"/>
          <w:sz w:val="16"/>
        </w:rPr>
        <w:t>Numero registro generale 3423/2021</w:t>
      </w:r>
      <w:r>
        <w:rPr>
          <w:rFonts w:ascii="Arial MT"/>
          <w:color w:val="0000FF"/>
          <w:spacing w:val="-42"/>
          <w:sz w:val="16"/>
        </w:rPr>
        <w:t> </w:t>
      </w:r>
      <w:r>
        <w:rPr>
          <w:rFonts w:ascii="Arial MT"/>
          <w:color w:val="0000FF"/>
          <w:sz w:val="16"/>
        </w:rPr>
        <w:t>Numero</w:t>
      </w:r>
      <w:r>
        <w:rPr>
          <w:rFonts w:ascii="Arial MT"/>
          <w:color w:val="0000FF"/>
          <w:spacing w:val="-9"/>
          <w:sz w:val="16"/>
        </w:rPr>
        <w:t> </w:t>
      </w:r>
      <w:r>
        <w:rPr>
          <w:rFonts w:ascii="Arial MT"/>
          <w:color w:val="0000FF"/>
          <w:sz w:val="16"/>
        </w:rPr>
        <w:t>sezionale</w:t>
      </w:r>
      <w:r>
        <w:rPr>
          <w:rFonts w:ascii="Arial MT"/>
          <w:color w:val="0000FF"/>
          <w:spacing w:val="-8"/>
          <w:sz w:val="16"/>
        </w:rPr>
        <w:t> </w:t>
      </w:r>
      <w:r>
        <w:rPr>
          <w:rFonts w:ascii="Arial MT"/>
          <w:color w:val="0000FF"/>
          <w:sz w:val="16"/>
        </w:rPr>
        <w:t>4631/2023</w:t>
      </w:r>
    </w:p>
    <w:p>
      <w:pPr>
        <w:spacing w:line="158" w:lineRule="exact" w:before="0"/>
        <w:ind w:left="0" w:right="117" w:firstLine="0"/>
        <w:jc w:val="right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>Numero di raccolta generale 1788/2024</w:t>
      </w:r>
    </w:p>
    <w:p>
      <w:pPr>
        <w:spacing w:line="213" w:lineRule="auto" w:before="0"/>
        <w:ind w:left="112" w:right="0" w:firstLine="0"/>
        <w:jc w:val="left"/>
        <w:rPr>
          <w:rFonts w:ascii="Arial MT"/>
          <w:sz w:val="16"/>
        </w:rPr>
      </w:pPr>
      <w:r>
        <w:rPr>
          <w:sz w:val="24"/>
        </w:rPr>
        <w:t>oss</w:t>
      </w:r>
      <w:r>
        <w:rPr>
          <w:spacing w:val="-1"/>
          <w:sz w:val="24"/>
        </w:rPr>
        <w:t>i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p</w:t>
      </w:r>
      <w:r>
        <w:rPr>
          <w:sz w:val="24"/>
        </w:rPr>
        <w:t>er</w:t>
      </w:r>
      <w:r>
        <w:rPr>
          <w:spacing w:val="12"/>
          <w:sz w:val="24"/>
        </w:rPr>
        <w:t> </w:t>
      </w:r>
      <w:r>
        <w:rPr>
          <w:sz w:val="24"/>
        </w:rPr>
        <w:t>i</w:t>
      </w:r>
      <w:r>
        <w:rPr>
          <w:spacing w:val="9"/>
          <w:sz w:val="24"/>
        </w:rPr>
        <w:t> </w:t>
      </w:r>
      <w:r>
        <w:rPr>
          <w:sz w:val="24"/>
        </w:rPr>
        <w:t>ca</w:t>
      </w:r>
      <w:r>
        <w:rPr>
          <w:spacing w:val="1"/>
          <w:sz w:val="24"/>
        </w:rPr>
        <w:t>s</w:t>
      </w:r>
      <w:r>
        <w:rPr>
          <w:sz w:val="24"/>
        </w:rPr>
        <w:t>i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i</w:t>
      </w:r>
      <w:r>
        <w:rPr>
          <w:sz w:val="24"/>
        </w:rPr>
        <w:t>n</w:t>
      </w:r>
      <w:r>
        <w:rPr>
          <w:spacing w:val="9"/>
          <w:sz w:val="24"/>
        </w:rPr>
        <w:t> </w:t>
      </w:r>
      <w:r>
        <w:rPr>
          <w:spacing w:val="1"/>
          <w:sz w:val="24"/>
        </w:rPr>
        <w:t>c</w:t>
      </w:r>
      <w:r>
        <w:rPr>
          <w:spacing w:val="-1"/>
          <w:sz w:val="24"/>
        </w:rPr>
        <w:t>u</w:t>
      </w:r>
      <w:r>
        <w:rPr>
          <w:sz w:val="24"/>
        </w:rPr>
        <w:t>i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v</w:t>
      </w:r>
      <w:r>
        <w:rPr>
          <w:sz w:val="24"/>
        </w:rPr>
        <w:t>esse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p</w:t>
      </w:r>
      <w:r>
        <w:rPr>
          <w:spacing w:val="2"/>
          <w:sz w:val="24"/>
        </w:rPr>
        <w:t>a</w:t>
      </w:r>
      <w:r>
        <w:rPr>
          <w:spacing w:val="-1"/>
          <w:sz w:val="24"/>
        </w:rPr>
        <w:t>ti</w:t>
      </w:r>
      <w:r>
        <w:rPr>
          <w:spacing w:val="-3"/>
          <w:sz w:val="24"/>
        </w:rPr>
        <w:t>t</w:t>
      </w:r>
      <w:r>
        <w:rPr>
          <w:sz w:val="24"/>
        </w:rPr>
        <w:t>o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u</w:t>
      </w:r>
      <w:r>
        <w:rPr>
          <w:spacing w:val="1"/>
          <w:sz w:val="24"/>
        </w:rPr>
        <w:t>n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di</w:t>
      </w:r>
      <w:r>
        <w:rPr>
          <w:spacing w:val="-2"/>
          <w:sz w:val="24"/>
        </w:rPr>
        <w:t>s</w:t>
      </w:r>
      <w:r>
        <w:rPr>
          <w:sz w:val="24"/>
        </w:rPr>
        <w:t>cr</w:t>
      </w:r>
      <w:r>
        <w:rPr>
          <w:spacing w:val="2"/>
          <w:sz w:val="24"/>
        </w:rPr>
        <w:t>i</w:t>
      </w:r>
      <w:r>
        <w:rPr>
          <w:spacing w:val="-1"/>
          <w:sz w:val="24"/>
        </w:rPr>
        <w:t>mi</w:t>
      </w:r>
      <w:r>
        <w:rPr>
          <w:spacing w:val="-2"/>
          <w:sz w:val="24"/>
        </w:rPr>
        <w:t>n</w:t>
      </w:r>
      <w:r>
        <w:rPr>
          <w:sz w:val="24"/>
        </w:rPr>
        <w:t>az</w:t>
      </w:r>
      <w:r>
        <w:rPr>
          <w:spacing w:val="-1"/>
          <w:sz w:val="24"/>
        </w:rPr>
        <w:t>ione</w:t>
      </w:r>
      <w:r>
        <w:rPr>
          <w:sz w:val="24"/>
        </w:rPr>
        <w:t>,</w:t>
      </w:r>
      <w:r>
        <w:rPr>
          <w:spacing w:val="12"/>
          <w:sz w:val="24"/>
        </w:rPr>
        <w:t> </w:t>
      </w:r>
      <w:r>
        <w:rPr>
          <w:spacing w:val="1"/>
          <w:sz w:val="24"/>
        </w:rPr>
        <w:t>d</w:t>
      </w:r>
      <w:r>
        <w:rPr>
          <w:spacing w:val="-1"/>
          <w:sz w:val="24"/>
        </w:rPr>
        <w:t>ir</w:t>
      </w:r>
      <w:r>
        <w:rPr>
          <w:sz w:val="24"/>
        </w:rPr>
        <w:t>e</w:t>
      </w:r>
      <w:r>
        <w:rPr>
          <w:spacing w:val="-1"/>
          <w:sz w:val="24"/>
        </w:rPr>
        <w:t>tt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pacing w:val="-28"/>
          <w:sz w:val="24"/>
        </w:rPr>
        <w:t>o</w:t>
      </w:r>
      <w:r>
        <w:rPr>
          <w:rFonts w:ascii="Arial MT"/>
          <w:color w:val="0000FF"/>
          <w:position w:val="-7"/>
          <w:sz w:val="16"/>
        </w:rPr>
        <w:t>D</w:t>
      </w:r>
      <w:r>
        <w:rPr>
          <w:rFonts w:ascii="Arial MT"/>
          <w:color w:val="0000FF"/>
          <w:spacing w:val="-81"/>
          <w:position w:val="-7"/>
          <w:sz w:val="16"/>
        </w:rPr>
        <w:t>a</w:t>
      </w:r>
      <w:r>
        <w:rPr>
          <w:spacing w:val="1"/>
          <w:sz w:val="24"/>
        </w:rPr>
        <w:t>i</w:t>
      </w:r>
      <w:r>
        <w:rPr>
          <w:spacing w:val="-139"/>
          <w:sz w:val="24"/>
        </w:rPr>
        <w:t>n</w:t>
      </w:r>
      <w:r>
        <w:rPr>
          <w:rFonts w:ascii="Arial MT"/>
          <w:color w:val="0000FF"/>
          <w:position w:val="-7"/>
          <w:sz w:val="16"/>
        </w:rPr>
        <w:t>t</w:t>
      </w:r>
      <w:r>
        <w:rPr>
          <w:rFonts w:ascii="Arial MT"/>
          <w:color w:val="0000FF"/>
          <w:spacing w:val="4"/>
          <w:position w:val="-7"/>
          <w:sz w:val="16"/>
        </w:rPr>
        <w:t>a</w:t>
      </w:r>
      <w:r>
        <w:rPr>
          <w:spacing w:val="-110"/>
          <w:sz w:val="24"/>
        </w:rPr>
        <w:t>d</w:t>
      </w:r>
      <w:r>
        <w:rPr>
          <w:rFonts w:ascii="Arial MT"/>
          <w:color w:val="0000FF"/>
          <w:position w:val="-7"/>
          <w:sz w:val="16"/>
        </w:rPr>
        <w:t>p</w:t>
      </w:r>
      <w:r>
        <w:rPr>
          <w:rFonts w:ascii="Arial MT"/>
          <w:color w:val="0000FF"/>
          <w:spacing w:val="-70"/>
          <w:position w:val="-7"/>
          <w:sz w:val="16"/>
        </w:rPr>
        <w:t>u</w:t>
      </w:r>
      <w:r>
        <w:rPr>
          <w:spacing w:val="-1"/>
          <w:sz w:val="24"/>
        </w:rPr>
        <w:t>i</w:t>
      </w:r>
      <w:r>
        <w:rPr>
          <w:spacing w:val="-99"/>
          <w:sz w:val="24"/>
        </w:rPr>
        <w:t>r</w:t>
      </w:r>
      <w:r>
        <w:rPr>
          <w:rFonts w:ascii="Arial MT"/>
          <w:color w:val="0000FF"/>
          <w:position w:val="-7"/>
          <w:sz w:val="16"/>
        </w:rPr>
        <w:t>b</w:t>
      </w:r>
      <w:r>
        <w:rPr>
          <w:rFonts w:ascii="Arial MT"/>
          <w:color w:val="0000FF"/>
          <w:spacing w:val="-81"/>
          <w:position w:val="-7"/>
          <w:sz w:val="16"/>
        </w:rPr>
        <w:t>b</w:t>
      </w:r>
      <w:r>
        <w:rPr>
          <w:spacing w:val="-63"/>
          <w:sz w:val="24"/>
        </w:rPr>
        <w:t>e</w:t>
      </w:r>
      <w:r>
        <w:rPr>
          <w:rFonts w:ascii="Arial MT"/>
          <w:color w:val="0000FF"/>
          <w:position w:val="-7"/>
          <w:sz w:val="16"/>
        </w:rPr>
        <w:t>l</w:t>
      </w:r>
      <w:r>
        <w:rPr>
          <w:rFonts w:ascii="Arial MT"/>
          <w:color w:val="0000FF"/>
          <w:spacing w:val="-8"/>
          <w:position w:val="-7"/>
          <w:sz w:val="16"/>
        </w:rPr>
        <w:t>i</w:t>
      </w:r>
      <w:r>
        <w:rPr>
          <w:spacing w:val="-87"/>
          <w:sz w:val="24"/>
        </w:rPr>
        <w:t>t</w:t>
      </w:r>
      <w:r>
        <w:rPr>
          <w:rFonts w:ascii="Arial MT"/>
          <w:color w:val="0000FF"/>
          <w:position w:val="-7"/>
          <w:sz w:val="16"/>
        </w:rPr>
        <w:t>c</w:t>
      </w:r>
      <w:r>
        <w:rPr>
          <w:rFonts w:ascii="Arial MT"/>
          <w:color w:val="0000FF"/>
          <w:spacing w:val="-84"/>
          <w:position w:val="-7"/>
          <w:sz w:val="16"/>
        </w:rPr>
        <w:t>a</w:t>
      </w:r>
      <w:r>
        <w:rPr>
          <w:spacing w:val="-12"/>
          <w:sz w:val="24"/>
        </w:rPr>
        <w:t>t</w:t>
      </w:r>
      <w:r>
        <w:rPr>
          <w:rFonts w:ascii="Arial MT"/>
          <w:color w:val="0000FF"/>
          <w:spacing w:val="-70"/>
          <w:position w:val="-7"/>
          <w:sz w:val="16"/>
        </w:rPr>
        <w:t>z</w:t>
      </w:r>
      <w:r>
        <w:rPr>
          <w:spacing w:val="-75"/>
          <w:sz w:val="24"/>
        </w:rPr>
        <w:t>a</w:t>
      </w:r>
      <w:r>
        <w:rPr>
          <w:rFonts w:ascii="Arial MT"/>
          <w:color w:val="0000FF"/>
          <w:position w:val="-7"/>
          <w:sz w:val="16"/>
        </w:rPr>
        <w:t>i</w:t>
      </w:r>
      <w:r>
        <w:rPr>
          <w:rFonts w:ascii="Arial MT"/>
          <w:color w:val="0000FF"/>
          <w:spacing w:val="-49"/>
          <w:position w:val="-7"/>
          <w:sz w:val="16"/>
        </w:rPr>
        <w:t>o</w:t>
      </w:r>
      <w:r>
        <w:rPr>
          <w:spacing w:val="-40"/>
          <w:sz w:val="24"/>
        </w:rPr>
        <w:t>,</w:t>
      </w:r>
      <w:r>
        <w:rPr>
          <w:rFonts w:ascii="Arial MT"/>
          <w:color w:val="0000FF"/>
          <w:position w:val="-7"/>
          <w:sz w:val="16"/>
        </w:rPr>
        <w:t>n</w:t>
      </w:r>
      <w:r>
        <w:rPr>
          <w:rFonts w:ascii="Arial MT"/>
          <w:color w:val="0000FF"/>
          <w:spacing w:val="-44"/>
          <w:position w:val="-7"/>
          <w:sz w:val="16"/>
        </w:rPr>
        <w:t>e</w:t>
      </w:r>
      <w:r>
        <w:rPr>
          <w:spacing w:val="-37"/>
          <w:sz w:val="24"/>
        </w:rPr>
        <w:t>s</w:t>
      </w:r>
      <w:r>
        <w:rPr>
          <w:rFonts w:ascii="Arial MT"/>
          <w:color w:val="0000FF"/>
          <w:spacing w:val="-53"/>
          <w:position w:val="-7"/>
          <w:sz w:val="16"/>
        </w:rPr>
        <w:t>1</w:t>
      </w:r>
      <w:r>
        <w:rPr>
          <w:spacing w:val="-100"/>
          <w:sz w:val="24"/>
        </w:rPr>
        <w:t>u</w:t>
      </w:r>
      <w:r>
        <w:rPr>
          <w:rFonts w:ascii="Arial MT"/>
          <w:color w:val="0000FF"/>
          <w:position w:val="-7"/>
          <w:sz w:val="16"/>
        </w:rPr>
        <w:t>7</w:t>
      </w:r>
      <w:r>
        <w:rPr>
          <w:rFonts w:ascii="Arial MT"/>
          <w:color w:val="0000FF"/>
          <w:spacing w:val="-33"/>
          <w:position w:val="-7"/>
          <w:sz w:val="16"/>
        </w:rPr>
        <w:t>/</w:t>
      </w:r>
      <w:r>
        <w:rPr>
          <w:spacing w:val="-34"/>
          <w:sz w:val="24"/>
        </w:rPr>
        <w:t>l</w:t>
      </w:r>
      <w:r>
        <w:rPr>
          <w:rFonts w:ascii="Arial MT"/>
          <w:color w:val="0000FF"/>
          <w:position w:val="-7"/>
          <w:sz w:val="16"/>
        </w:rPr>
        <w:t>01/2024</w:t>
      </w:r>
    </w:p>
    <w:p>
      <w:pPr>
        <w:pStyle w:val="BodyText"/>
        <w:spacing w:before="89"/>
        <w:jc w:val="left"/>
      </w:pPr>
      <w:r>
        <w:rPr/>
        <w:t>luogo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lavoro,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ragione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compito</w:t>
      </w:r>
      <w:r>
        <w:rPr>
          <w:spacing w:val="1"/>
        </w:rPr>
        <w:t> </w:t>
      </w:r>
      <w:r>
        <w:rPr/>
        <w:t>di</w:t>
      </w:r>
      <w:r>
        <w:rPr>
          <w:spacing w:val="-5"/>
        </w:rPr>
        <w:t> </w:t>
      </w:r>
      <w:r>
        <w:rPr/>
        <w:t>assistenza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lui</w:t>
      </w:r>
      <w:r>
        <w:rPr>
          <w:spacing w:val="-5"/>
        </w:rPr>
        <w:t> </w:t>
      </w:r>
      <w:r>
        <w:rPr/>
        <w:t>gravante.</w:t>
      </w:r>
    </w:p>
    <w:p>
      <w:pPr>
        <w:pStyle w:val="BodyText"/>
        <w:spacing w:before="1"/>
        <w:ind w:left="0"/>
        <w:jc w:val="left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793" w:val="left" w:leader="none"/>
        </w:tabs>
        <w:spacing w:line="360" w:lineRule="auto" w:before="1" w:after="0"/>
        <w:ind w:left="112" w:right="658" w:firstLine="170"/>
        <w:jc w:val="both"/>
        <w:rPr>
          <w:sz w:val="24"/>
        </w:rPr>
      </w:pPr>
      <w:r>
        <w:rPr>
          <w:sz w:val="24"/>
        </w:rPr>
        <w:t>Per</w:t>
      </w:r>
      <w:r>
        <w:rPr>
          <w:spacing w:val="-6"/>
          <w:sz w:val="24"/>
        </w:rPr>
        <w:t> </w:t>
      </w:r>
      <w:r>
        <w:rPr>
          <w:sz w:val="24"/>
        </w:rPr>
        <w:t>questo</w:t>
      </w:r>
      <w:r>
        <w:rPr>
          <w:spacing w:val="-5"/>
          <w:sz w:val="24"/>
        </w:rPr>
        <w:t> </w:t>
      </w:r>
      <w:r>
        <w:rPr>
          <w:sz w:val="24"/>
        </w:rPr>
        <w:t>motivo</w:t>
      </w:r>
      <w:r>
        <w:rPr>
          <w:spacing w:val="-5"/>
          <w:sz w:val="24"/>
        </w:rPr>
        <w:t> </w:t>
      </w:r>
      <w:r>
        <w:rPr>
          <w:sz w:val="24"/>
        </w:rPr>
        <w:t>il</w:t>
      </w:r>
      <w:r>
        <w:rPr>
          <w:spacing w:val="-7"/>
          <w:sz w:val="24"/>
        </w:rPr>
        <w:t> </w:t>
      </w:r>
      <w:r>
        <w:rPr>
          <w:sz w:val="24"/>
        </w:rPr>
        <w:t>giudice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primo</w:t>
      </w:r>
      <w:r>
        <w:rPr>
          <w:spacing w:val="-5"/>
          <w:sz w:val="24"/>
        </w:rPr>
        <w:t> </w:t>
      </w:r>
      <w:r>
        <w:rPr>
          <w:sz w:val="24"/>
        </w:rPr>
        <w:t>grado</w:t>
      </w:r>
      <w:r>
        <w:rPr>
          <w:spacing w:val="-5"/>
          <w:sz w:val="24"/>
        </w:rPr>
        <w:t> </w:t>
      </w:r>
      <w:r>
        <w:rPr>
          <w:sz w:val="24"/>
        </w:rPr>
        <w:t>aveva</w:t>
      </w:r>
      <w:r>
        <w:rPr>
          <w:spacing w:val="-6"/>
          <w:sz w:val="24"/>
        </w:rPr>
        <w:t> </w:t>
      </w:r>
      <w:r>
        <w:rPr>
          <w:sz w:val="24"/>
        </w:rPr>
        <w:t>negato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legittimazione</w:t>
      </w:r>
      <w:r>
        <w:rPr>
          <w:spacing w:val="-82"/>
          <w:sz w:val="24"/>
        </w:rPr>
        <w:t> </w:t>
      </w:r>
      <w:r>
        <w:rPr>
          <w:spacing w:val="-1"/>
          <w:sz w:val="24"/>
        </w:rPr>
        <w:t>della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ricorrente</w:t>
      </w:r>
      <w:r>
        <w:rPr>
          <w:spacing w:val="-19"/>
          <w:sz w:val="24"/>
        </w:rPr>
        <w:t> </w:t>
      </w:r>
      <w:r>
        <w:rPr>
          <w:sz w:val="24"/>
        </w:rPr>
        <w:t>ad</w:t>
      </w:r>
      <w:r>
        <w:rPr>
          <w:spacing w:val="-20"/>
          <w:sz w:val="24"/>
        </w:rPr>
        <w:t> </w:t>
      </w:r>
      <w:r>
        <w:rPr>
          <w:sz w:val="24"/>
        </w:rPr>
        <w:t>agire</w:t>
      </w:r>
      <w:r>
        <w:rPr>
          <w:spacing w:val="-19"/>
          <w:sz w:val="24"/>
        </w:rPr>
        <w:t> </w:t>
      </w:r>
      <w:r>
        <w:rPr>
          <w:sz w:val="24"/>
        </w:rPr>
        <w:t>contro</w:t>
      </w:r>
      <w:r>
        <w:rPr>
          <w:spacing w:val="-17"/>
          <w:sz w:val="24"/>
        </w:rPr>
        <w:t> </w:t>
      </w:r>
      <w:r>
        <w:rPr>
          <w:sz w:val="24"/>
        </w:rPr>
        <w:t>le</w:t>
      </w:r>
      <w:r>
        <w:rPr>
          <w:spacing w:val="-20"/>
          <w:sz w:val="24"/>
        </w:rPr>
        <w:t> </w:t>
      </w:r>
      <w:r>
        <w:rPr>
          <w:sz w:val="24"/>
        </w:rPr>
        <w:t>dedotte</w:t>
      </w:r>
      <w:r>
        <w:rPr>
          <w:spacing w:val="-18"/>
          <w:sz w:val="24"/>
        </w:rPr>
        <w:t> </w:t>
      </w:r>
      <w:r>
        <w:rPr>
          <w:sz w:val="24"/>
        </w:rPr>
        <w:t>condotte</w:t>
      </w:r>
      <w:r>
        <w:rPr>
          <w:spacing w:val="-19"/>
          <w:sz w:val="24"/>
        </w:rPr>
        <w:t> </w:t>
      </w:r>
      <w:r>
        <w:rPr>
          <w:sz w:val="24"/>
        </w:rPr>
        <w:t>discriminative</w:t>
      </w:r>
      <w:r>
        <w:rPr>
          <w:spacing w:val="-18"/>
          <w:sz w:val="24"/>
        </w:rPr>
        <w:t> </w:t>
      </w:r>
      <w:r>
        <w:rPr>
          <w:sz w:val="24"/>
        </w:rPr>
        <w:t>sopra</w:t>
      </w:r>
      <w:r>
        <w:rPr>
          <w:spacing w:val="-19"/>
          <w:sz w:val="24"/>
        </w:rPr>
        <w:t> </w:t>
      </w:r>
      <w:r>
        <w:rPr>
          <w:sz w:val="24"/>
        </w:rPr>
        <w:t>riportate</w:t>
      </w:r>
      <w:r>
        <w:rPr>
          <w:spacing w:val="-82"/>
          <w:sz w:val="24"/>
        </w:rPr>
        <w:t> </w:t>
      </w:r>
      <w:r>
        <w:rPr>
          <w:sz w:val="24"/>
        </w:rPr>
        <w:t>al punto 3, non essendo essa, ma il disabile, il soggetto titolare del diritto a</w:t>
      </w:r>
      <w:r>
        <w:rPr>
          <w:spacing w:val="1"/>
          <w:sz w:val="24"/>
        </w:rPr>
        <w:t> </w:t>
      </w:r>
      <w:r>
        <w:rPr>
          <w:sz w:val="24"/>
        </w:rPr>
        <w:t>reagire</w:t>
      </w:r>
      <w:r>
        <w:rPr>
          <w:spacing w:val="-1"/>
          <w:sz w:val="24"/>
        </w:rPr>
        <w:t> </w:t>
      </w:r>
      <w:r>
        <w:rPr>
          <w:sz w:val="24"/>
        </w:rPr>
        <w:t>contro</w:t>
      </w:r>
      <w:r>
        <w:rPr>
          <w:spacing w:val="1"/>
          <w:sz w:val="24"/>
        </w:rPr>
        <w:t> </w:t>
      </w:r>
      <w:r>
        <w:rPr>
          <w:sz w:val="24"/>
        </w:rPr>
        <w:t>le discriminazioni</w:t>
      </w:r>
      <w:r>
        <w:rPr>
          <w:spacing w:val="-4"/>
          <w:sz w:val="24"/>
        </w:rPr>
        <w:t> </w:t>
      </w:r>
      <w:r>
        <w:rPr>
          <w:sz w:val="24"/>
        </w:rPr>
        <w:t>lavorative.</w:t>
      </w:r>
    </w:p>
    <w:p>
      <w:pPr>
        <w:pStyle w:val="ListParagraph"/>
        <w:numPr>
          <w:ilvl w:val="0"/>
          <w:numId w:val="6"/>
        </w:numPr>
        <w:tabs>
          <w:tab w:pos="846" w:val="left" w:leader="none"/>
        </w:tabs>
        <w:spacing w:line="360" w:lineRule="auto" w:before="160" w:after="0"/>
        <w:ind w:left="112" w:right="652" w:firstLine="170"/>
        <w:jc w:val="both"/>
        <w:rPr>
          <w:sz w:val="24"/>
        </w:rPr>
      </w:pPr>
      <w:r>
        <w:rPr>
          <w:sz w:val="24"/>
        </w:rPr>
        <w:t>D’altro canto, la Corte d’appello di Roma ha ritenuto che la </w:t>
      </w:r>
      <w:r>
        <w:rPr>
          <w:i/>
          <w:sz w:val="24"/>
        </w:rPr>
        <w:t>caregiver</w:t>
      </w:r>
      <w:r>
        <w:rPr>
          <w:i/>
          <w:spacing w:val="1"/>
          <w:sz w:val="24"/>
        </w:rPr>
        <w:t> </w:t>
      </w:r>
      <w:r>
        <w:rPr>
          <w:sz w:val="24"/>
        </w:rPr>
        <w:t>avesse, invece, il pieno diritto</w:t>
      </w:r>
      <w:r>
        <w:rPr>
          <w:spacing w:val="1"/>
          <w:sz w:val="24"/>
        </w:rPr>
        <w:t> </w:t>
      </w:r>
      <w:r>
        <w:rPr>
          <w:sz w:val="24"/>
        </w:rPr>
        <w:t>di avvalersi delle disposizioni nazionali che</w:t>
      </w:r>
      <w:r>
        <w:rPr>
          <w:spacing w:val="1"/>
          <w:sz w:val="24"/>
        </w:rPr>
        <w:t> </w:t>
      </w:r>
      <w:r>
        <w:rPr>
          <w:sz w:val="24"/>
        </w:rPr>
        <w:t>proteggevano il disabile contro le discriminazioni lavorative, soprattutto degli</w:t>
      </w:r>
      <w:r>
        <w:rPr>
          <w:spacing w:val="1"/>
          <w:sz w:val="24"/>
        </w:rPr>
        <w:t> </w:t>
      </w:r>
      <w:r>
        <w:rPr>
          <w:sz w:val="24"/>
        </w:rPr>
        <w:t>artt.</w:t>
      </w:r>
      <w:r>
        <w:rPr>
          <w:spacing w:val="-2"/>
          <w:sz w:val="24"/>
        </w:rPr>
        <w:t> </w:t>
      </w:r>
      <w:r>
        <w:rPr>
          <w:sz w:val="24"/>
        </w:rPr>
        <w:t>2,</w:t>
      </w:r>
      <w:r>
        <w:rPr>
          <w:spacing w:val="-1"/>
          <w:sz w:val="24"/>
        </w:rPr>
        <w:t> </w:t>
      </w:r>
      <w:r>
        <w:rPr>
          <w:sz w:val="24"/>
        </w:rPr>
        <w:t>comma</w:t>
      </w:r>
      <w:r>
        <w:rPr>
          <w:spacing w:val="-1"/>
          <w:sz w:val="24"/>
        </w:rPr>
        <w:t> </w:t>
      </w:r>
      <w:r>
        <w:rPr>
          <w:sz w:val="24"/>
        </w:rPr>
        <w:t>1,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3,</w:t>
      </w:r>
      <w:r>
        <w:rPr>
          <w:spacing w:val="-2"/>
          <w:sz w:val="24"/>
        </w:rPr>
        <w:t> </w:t>
      </w:r>
      <w:r>
        <w:rPr>
          <w:sz w:val="24"/>
        </w:rPr>
        <w:t>comma 3 bis,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d.lgs.</w:t>
      </w:r>
      <w:r>
        <w:rPr>
          <w:spacing w:val="-1"/>
          <w:sz w:val="24"/>
        </w:rPr>
        <w:t> </w:t>
      </w:r>
      <w:r>
        <w:rPr>
          <w:sz w:val="24"/>
        </w:rPr>
        <w:t>n.</w:t>
      </w:r>
      <w:r>
        <w:rPr>
          <w:spacing w:val="-1"/>
          <w:sz w:val="24"/>
        </w:rPr>
        <w:t> </w:t>
      </w:r>
      <w:r>
        <w:rPr>
          <w:sz w:val="24"/>
        </w:rPr>
        <w:t>216 del</w:t>
      </w:r>
      <w:r>
        <w:rPr>
          <w:spacing w:val="-4"/>
          <w:sz w:val="24"/>
        </w:rPr>
        <w:t> </w:t>
      </w:r>
      <w:r>
        <w:rPr>
          <w:sz w:val="24"/>
        </w:rPr>
        <w:t>2003.</w:t>
      </w:r>
    </w:p>
    <w:p>
      <w:pPr>
        <w:pStyle w:val="ListParagraph"/>
        <w:numPr>
          <w:ilvl w:val="0"/>
          <w:numId w:val="6"/>
        </w:numPr>
        <w:tabs>
          <w:tab w:pos="848" w:val="left" w:leader="none"/>
        </w:tabs>
        <w:spacing w:line="360" w:lineRule="auto" w:before="161" w:after="0"/>
        <w:ind w:left="112" w:right="651" w:firstLine="170"/>
        <w:jc w:val="both"/>
        <w:rPr>
          <w:sz w:val="24"/>
        </w:rPr>
      </w:pPr>
      <w:r>
        <w:rPr>
          <w:sz w:val="24"/>
        </w:rPr>
        <w:t>Ciò ha affermato citando, a supporto della sua tesi, la sentenza della</w:t>
      </w:r>
      <w:r>
        <w:rPr>
          <w:spacing w:val="1"/>
          <w:sz w:val="24"/>
        </w:rPr>
        <w:t> </w:t>
      </w:r>
      <w:r>
        <w:rPr>
          <w:sz w:val="24"/>
        </w:rPr>
        <w:t>Grande</w:t>
      </w:r>
      <w:r>
        <w:rPr>
          <w:spacing w:val="1"/>
          <w:sz w:val="24"/>
        </w:rPr>
        <w:t> </w:t>
      </w:r>
      <w:r>
        <w:rPr>
          <w:sz w:val="24"/>
        </w:rPr>
        <w:t>Camera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Corte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giustizia,</w:t>
      </w:r>
      <w:r>
        <w:rPr>
          <w:spacing w:val="1"/>
          <w:sz w:val="24"/>
        </w:rPr>
        <w:t> </w:t>
      </w:r>
      <w:r>
        <w:rPr>
          <w:sz w:val="24"/>
        </w:rPr>
        <w:t>17</w:t>
      </w:r>
      <w:r>
        <w:rPr>
          <w:spacing w:val="1"/>
          <w:sz w:val="24"/>
        </w:rPr>
        <w:t> </w:t>
      </w:r>
      <w:r>
        <w:rPr>
          <w:sz w:val="24"/>
        </w:rPr>
        <w:t>luglio</w:t>
      </w:r>
      <w:r>
        <w:rPr>
          <w:spacing w:val="1"/>
          <w:sz w:val="24"/>
        </w:rPr>
        <w:t> </w:t>
      </w:r>
      <w:r>
        <w:rPr>
          <w:sz w:val="24"/>
        </w:rPr>
        <w:t>2008,</w:t>
      </w:r>
      <w:r>
        <w:rPr>
          <w:spacing w:val="1"/>
          <w:sz w:val="24"/>
        </w:rPr>
        <w:t> </w:t>
      </w:r>
      <w:r>
        <w:rPr>
          <w:sz w:val="24"/>
        </w:rPr>
        <w:t>causa</w:t>
      </w:r>
      <w:r>
        <w:rPr>
          <w:spacing w:val="1"/>
          <w:sz w:val="24"/>
        </w:rPr>
        <w:t> </w:t>
      </w:r>
      <w:r>
        <w:rPr>
          <w:sz w:val="24"/>
        </w:rPr>
        <w:t>C-303/06,</w:t>
      </w:r>
      <w:r>
        <w:rPr>
          <w:spacing w:val="-82"/>
          <w:sz w:val="24"/>
        </w:rPr>
        <w:t> </w:t>
      </w:r>
      <w:r>
        <w:rPr>
          <w:sz w:val="24"/>
        </w:rPr>
        <w:t>Coleman, la quale ha esteso la sfera di applicazione soggettiva della direttiva</w:t>
      </w:r>
      <w:r>
        <w:rPr>
          <w:spacing w:val="1"/>
          <w:sz w:val="24"/>
        </w:rPr>
        <w:t> </w:t>
      </w:r>
      <w:r>
        <w:rPr>
          <w:sz w:val="24"/>
        </w:rPr>
        <w:t>2000/78/CE,</w:t>
      </w:r>
      <w:r>
        <w:rPr>
          <w:spacing w:val="-10"/>
          <w:sz w:val="24"/>
        </w:rPr>
        <w:t> </w:t>
      </w:r>
      <w:r>
        <w:rPr>
          <w:sz w:val="24"/>
        </w:rPr>
        <w:t>che</w:t>
      </w:r>
      <w:r>
        <w:rPr>
          <w:spacing w:val="-8"/>
          <w:sz w:val="24"/>
        </w:rPr>
        <w:t> </w:t>
      </w:r>
      <w:r>
        <w:rPr>
          <w:sz w:val="24"/>
        </w:rPr>
        <w:t>tutela</w:t>
      </w:r>
      <w:r>
        <w:rPr>
          <w:spacing w:val="-5"/>
          <w:sz w:val="24"/>
        </w:rPr>
        <w:t> </w:t>
      </w:r>
      <w:r>
        <w:rPr>
          <w:sz w:val="24"/>
        </w:rPr>
        <w:t>le</w:t>
      </w:r>
      <w:r>
        <w:rPr>
          <w:spacing w:val="-8"/>
          <w:sz w:val="24"/>
        </w:rPr>
        <w:t> </w:t>
      </w:r>
      <w:r>
        <w:rPr>
          <w:sz w:val="24"/>
        </w:rPr>
        <w:t>persone</w:t>
      </w:r>
      <w:r>
        <w:rPr>
          <w:spacing w:val="-7"/>
          <w:sz w:val="24"/>
        </w:rPr>
        <w:t> </w:t>
      </w:r>
      <w:r>
        <w:rPr>
          <w:sz w:val="24"/>
        </w:rPr>
        <w:t>contro</w:t>
      </w:r>
      <w:r>
        <w:rPr>
          <w:spacing w:val="-7"/>
          <w:sz w:val="24"/>
        </w:rPr>
        <w:t> </w:t>
      </w:r>
      <w:r>
        <w:rPr>
          <w:sz w:val="24"/>
        </w:rPr>
        <w:t>discriminazioni</w:t>
      </w:r>
      <w:r>
        <w:rPr>
          <w:spacing w:val="-8"/>
          <w:sz w:val="24"/>
        </w:rPr>
        <w:t> </w:t>
      </w:r>
      <w:r>
        <w:rPr>
          <w:sz w:val="24"/>
        </w:rPr>
        <w:t>per</w:t>
      </w:r>
      <w:r>
        <w:rPr>
          <w:spacing w:val="-7"/>
          <w:sz w:val="24"/>
        </w:rPr>
        <w:t> </w:t>
      </w:r>
      <w:r>
        <w:rPr>
          <w:sz w:val="24"/>
        </w:rPr>
        <w:t>disabilità</w:t>
      </w:r>
      <w:r>
        <w:rPr>
          <w:spacing w:val="-7"/>
          <w:sz w:val="24"/>
        </w:rPr>
        <w:t> </w:t>
      </w:r>
      <w:r>
        <w:rPr>
          <w:sz w:val="24"/>
        </w:rPr>
        <w:t>sul</w:t>
      </w:r>
      <w:r>
        <w:rPr>
          <w:spacing w:val="-9"/>
          <w:sz w:val="24"/>
        </w:rPr>
        <w:t> </w:t>
      </w:r>
      <w:r>
        <w:rPr>
          <w:sz w:val="24"/>
        </w:rPr>
        <w:t>posto</w:t>
      </w:r>
      <w:r>
        <w:rPr>
          <w:spacing w:val="-82"/>
          <w:sz w:val="24"/>
        </w:rPr>
        <w:t> </w:t>
      </w:r>
      <w:r>
        <w:rPr>
          <w:sz w:val="24"/>
        </w:rPr>
        <w:t>di lavoro, pure ai soggetti strettamente legati a disabili che forniscano a questi</w:t>
      </w:r>
      <w:r>
        <w:rPr>
          <w:spacing w:val="1"/>
          <w:sz w:val="24"/>
        </w:rPr>
        <w:t> </w:t>
      </w:r>
      <w:r>
        <w:rPr>
          <w:sz w:val="24"/>
        </w:rPr>
        <w:t>ultimi</w:t>
      </w:r>
      <w:r>
        <w:rPr>
          <w:spacing w:val="-1"/>
          <w:sz w:val="24"/>
        </w:rPr>
        <w:t> </w:t>
      </w:r>
      <w:r>
        <w:rPr>
          <w:sz w:val="24"/>
        </w:rPr>
        <w:t>parte essenziale</w:t>
      </w:r>
      <w:r>
        <w:rPr>
          <w:spacing w:val="-3"/>
          <w:sz w:val="24"/>
        </w:rPr>
        <w:t> </w:t>
      </w:r>
      <w:r>
        <w:rPr>
          <w:sz w:val="24"/>
        </w:rPr>
        <w:t>delle cure di cui hanno</w:t>
      </w:r>
      <w:r>
        <w:rPr>
          <w:spacing w:val="-1"/>
          <w:sz w:val="24"/>
        </w:rPr>
        <w:t> </w:t>
      </w:r>
      <w:r>
        <w:rPr>
          <w:sz w:val="24"/>
        </w:rPr>
        <w:t>bisogno.</w:t>
      </w:r>
    </w:p>
    <w:p>
      <w:pPr>
        <w:pStyle w:val="ListParagraph"/>
        <w:numPr>
          <w:ilvl w:val="0"/>
          <w:numId w:val="6"/>
        </w:numPr>
        <w:tabs>
          <w:tab w:pos="779" w:val="left" w:leader="none"/>
        </w:tabs>
        <w:spacing w:line="360" w:lineRule="auto" w:before="0" w:after="0"/>
        <w:ind w:left="112" w:right="652" w:firstLine="170"/>
        <w:jc w:val="both"/>
        <w:rPr>
          <w:sz w:val="24"/>
        </w:rPr>
      </w:pPr>
      <w:r>
        <w:rPr>
          <w:spacing w:val="-1"/>
          <w:sz w:val="24"/>
        </w:rPr>
        <w:t>Pertanto,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il</w:t>
      </w:r>
      <w:r>
        <w:rPr>
          <w:spacing w:val="-19"/>
          <w:sz w:val="24"/>
        </w:rPr>
        <w:t> </w:t>
      </w:r>
      <w:r>
        <w:rPr>
          <w:i/>
          <w:spacing w:val="-1"/>
          <w:sz w:val="24"/>
        </w:rPr>
        <w:t>caregiver</w:t>
      </w:r>
      <w:r>
        <w:rPr>
          <w:i/>
          <w:spacing w:val="-16"/>
          <w:sz w:val="24"/>
        </w:rPr>
        <w:t> </w:t>
      </w:r>
      <w:r>
        <w:rPr>
          <w:sz w:val="24"/>
        </w:rPr>
        <w:t>familiare</w:t>
      </w:r>
      <w:r>
        <w:rPr>
          <w:spacing w:val="-17"/>
          <w:sz w:val="24"/>
        </w:rPr>
        <w:t> </w:t>
      </w:r>
      <w:r>
        <w:rPr>
          <w:sz w:val="24"/>
        </w:rPr>
        <w:t>di</w:t>
      </w:r>
      <w:r>
        <w:rPr>
          <w:spacing w:val="-19"/>
          <w:sz w:val="24"/>
        </w:rPr>
        <w:t> </w:t>
      </w:r>
      <w:r>
        <w:rPr>
          <w:sz w:val="24"/>
        </w:rPr>
        <w:t>disabile</w:t>
      </w:r>
      <w:r>
        <w:rPr>
          <w:spacing w:val="-18"/>
          <w:sz w:val="24"/>
        </w:rPr>
        <w:t> </w:t>
      </w:r>
      <w:r>
        <w:rPr>
          <w:sz w:val="24"/>
        </w:rPr>
        <w:t>potrebbe,</w:t>
      </w:r>
      <w:r>
        <w:rPr>
          <w:spacing w:val="-19"/>
          <w:sz w:val="24"/>
        </w:rPr>
        <w:t> </w:t>
      </w:r>
      <w:r>
        <w:rPr>
          <w:sz w:val="24"/>
        </w:rPr>
        <w:t>per</w:t>
      </w:r>
      <w:r>
        <w:rPr>
          <w:spacing w:val="-18"/>
          <w:sz w:val="24"/>
        </w:rPr>
        <w:t> </w:t>
      </w:r>
      <w:r>
        <w:rPr>
          <w:sz w:val="24"/>
        </w:rPr>
        <w:t>il</w:t>
      </w:r>
      <w:r>
        <w:rPr>
          <w:spacing w:val="-19"/>
          <w:sz w:val="24"/>
        </w:rPr>
        <w:t> </w:t>
      </w:r>
      <w:r>
        <w:rPr>
          <w:sz w:val="24"/>
        </w:rPr>
        <w:t>giudice</w:t>
      </w:r>
      <w:r>
        <w:rPr>
          <w:spacing w:val="-18"/>
          <w:sz w:val="24"/>
        </w:rPr>
        <w:t> </w:t>
      </w:r>
      <w:r>
        <w:rPr>
          <w:sz w:val="24"/>
        </w:rPr>
        <w:t>di</w:t>
      </w:r>
      <w:r>
        <w:rPr>
          <w:spacing w:val="-19"/>
          <w:sz w:val="24"/>
        </w:rPr>
        <w:t> </w:t>
      </w:r>
      <w:r>
        <w:rPr>
          <w:sz w:val="24"/>
        </w:rPr>
        <w:t>appello,</w:t>
      </w:r>
      <w:r>
        <w:rPr>
          <w:spacing w:val="-82"/>
          <w:sz w:val="24"/>
        </w:rPr>
        <w:t> </w:t>
      </w:r>
      <w:r>
        <w:rPr>
          <w:sz w:val="24"/>
        </w:rPr>
        <w:t>godere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tutela</w:t>
      </w:r>
      <w:r>
        <w:rPr>
          <w:spacing w:val="1"/>
          <w:sz w:val="24"/>
        </w:rPr>
        <w:t> </w:t>
      </w:r>
      <w:r>
        <w:rPr>
          <w:sz w:val="24"/>
        </w:rPr>
        <w:t>prevista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favore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disabile</w:t>
      </w:r>
      <w:r>
        <w:rPr>
          <w:spacing w:val="1"/>
          <w:sz w:val="24"/>
        </w:rPr>
        <w:t> </w:t>
      </w:r>
      <w:r>
        <w:rPr>
          <w:sz w:val="24"/>
        </w:rPr>
        <w:t>stesso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presenza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discriminazioni sul luogo di lavoro e la relativa protezione ricomprenderebbe</w:t>
      </w:r>
      <w:r>
        <w:rPr>
          <w:spacing w:val="1"/>
          <w:sz w:val="24"/>
        </w:rPr>
        <w:t> </w:t>
      </w:r>
      <w:r>
        <w:rPr>
          <w:sz w:val="24"/>
        </w:rPr>
        <w:t>altresì</w:t>
      </w:r>
      <w:r>
        <w:rPr>
          <w:spacing w:val="-2"/>
          <w:sz w:val="24"/>
        </w:rPr>
        <w:t> </w:t>
      </w:r>
      <w:r>
        <w:rPr>
          <w:sz w:val="24"/>
        </w:rPr>
        <w:t>il</w:t>
      </w:r>
      <w:r>
        <w:rPr>
          <w:spacing w:val="-4"/>
          <w:sz w:val="24"/>
        </w:rPr>
        <w:t> </w:t>
      </w:r>
      <w:r>
        <w:rPr>
          <w:sz w:val="24"/>
        </w:rPr>
        <w:t>divieto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molestie</w:t>
      </w:r>
      <w:r>
        <w:rPr>
          <w:spacing w:val="8"/>
          <w:sz w:val="24"/>
        </w:rPr>
        <w:t> </w:t>
      </w:r>
      <w:r>
        <w:rPr>
          <w:sz w:val="24"/>
        </w:rPr>
        <w:t>ex</w:t>
      </w:r>
      <w:r>
        <w:rPr>
          <w:spacing w:val="-2"/>
          <w:sz w:val="24"/>
        </w:rPr>
        <w:t> </w:t>
      </w:r>
      <w:r>
        <w:rPr>
          <w:sz w:val="24"/>
        </w:rPr>
        <w:t>art.</w:t>
      </w:r>
      <w:r>
        <w:rPr>
          <w:spacing w:val="-3"/>
          <w:sz w:val="24"/>
        </w:rPr>
        <w:t> </w:t>
      </w:r>
      <w:r>
        <w:rPr>
          <w:sz w:val="24"/>
        </w:rPr>
        <w:t>2, n.</w:t>
      </w:r>
      <w:r>
        <w:rPr>
          <w:spacing w:val="-2"/>
          <w:sz w:val="24"/>
        </w:rPr>
        <w:t> </w:t>
      </w:r>
      <w:r>
        <w:rPr>
          <w:sz w:val="24"/>
        </w:rPr>
        <w:t>3,</w:t>
      </w:r>
      <w:r>
        <w:rPr>
          <w:spacing w:val="-2"/>
          <w:sz w:val="24"/>
        </w:rPr>
        <w:t> </w:t>
      </w:r>
      <w:r>
        <w:rPr>
          <w:sz w:val="24"/>
        </w:rPr>
        <w:t>della</w:t>
      </w:r>
      <w:r>
        <w:rPr>
          <w:spacing w:val="-3"/>
          <w:sz w:val="24"/>
        </w:rPr>
        <w:t> </w:t>
      </w:r>
      <w:r>
        <w:rPr>
          <w:sz w:val="24"/>
        </w:rPr>
        <w:t>direttiva</w:t>
      </w:r>
      <w:r>
        <w:rPr>
          <w:spacing w:val="2"/>
          <w:sz w:val="24"/>
        </w:rPr>
        <w:t> </w:t>
      </w:r>
      <w:r>
        <w:rPr>
          <w:sz w:val="24"/>
        </w:rPr>
        <w:t>2000/78/CE.</w:t>
      </w:r>
    </w:p>
    <w:p>
      <w:pPr>
        <w:pStyle w:val="ListParagraph"/>
        <w:numPr>
          <w:ilvl w:val="0"/>
          <w:numId w:val="6"/>
        </w:numPr>
        <w:tabs>
          <w:tab w:pos="791" w:val="left" w:leader="none"/>
        </w:tabs>
        <w:spacing w:line="360" w:lineRule="auto" w:before="0" w:after="0"/>
        <w:ind w:left="112" w:right="649" w:firstLine="170"/>
        <w:jc w:val="both"/>
        <w:rPr>
          <w:sz w:val="24"/>
        </w:rPr>
      </w:pPr>
      <w:r>
        <w:rPr>
          <w:sz w:val="24"/>
        </w:rPr>
        <w:t>Quest’ultima</w:t>
      </w:r>
      <w:r>
        <w:rPr>
          <w:spacing w:val="-9"/>
          <w:sz w:val="24"/>
        </w:rPr>
        <w:t> </w:t>
      </w:r>
      <w:r>
        <w:rPr>
          <w:sz w:val="24"/>
        </w:rPr>
        <w:t>conclusione</w:t>
      </w:r>
      <w:r>
        <w:rPr>
          <w:spacing w:val="-6"/>
          <w:sz w:val="24"/>
        </w:rPr>
        <w:t> </w:t>
      </w:r>
      <w:r>
        <w:rPr>
          <w:sz w:val="24"/>
        </w:rPr>
        <w:t>impone,</w:t>
      </w:r>
      <w:r>
        <w:rPr>
          <w:spacing w:val="-9"/>
          <w:sz w:val="24"/>
        </w:rPr>
        <w:t> </w:t>
      </w:r>
      <w:r>
        <w:rPr>
          <w:sz w:val="24"/>
        </w:rPr>
        <w:t>però,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questo</w:t>
      </w:r>
      <w:r>
        <w:rPr>
          <w:spacing w:val="-8"/>
          <w:sz w:val="24"/>
        </w:rPr>
        <w:t> </w:t>
      </w:r>
      <w:r>
        <w:rPr>
          <w:sz w:val="24"/>
        </w:rPr>
        <w:t>Collegio</w:t>
      </w:r>
      <w:r>
        <w:rPr>
          <w:spacing w:val="-10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considerare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82"/>
          <w:sz w:val="24"/>
        </w:rPr>
        <w:t> </w:t>
      </w:r>
      <w:r>
        <w:rPr>
          <w:sz w:val="24"/>
        </w:rPr>
        <w:t>circostanza</w:t>
      </w:r>
      <w:r>
        <w:rPr>
          <w:spacing w:val="-11"/>
          <w:sz w:val="24"/>
        </w:rPr>
        <w:t> </w:t>
      </w:r>
      <w:r>
        <w:rPr>
          <w:sz w:val="24"/>
        </w:rPr>
        <w:t>che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citata</w:t>
      </w:r>
      <w:r>
        <w:rPr>
          <w:spacing w:val="-10"/>
          <w:sz w:val="24"/>
        </w:rPr>
        <w:t> </w:t>
      </w:r>
      <w:r>
        <w:rPr>
          <w:sz w:val="24"/>
        </w:rPr>
        <w:t>sentenza</w:t>
      </w:r>
      <w:r>
        <w:rPr>
          <w:spacing w:val="-10"/>
          <w:sz w:val="24"/>
        </w:rPr>
        <w:t> </w:t>
      </w:r>
      <w:r>
        <w:rPr>
          <w:sz w:val="24"/>
        </w:rPr>
        <w:t>Coleman</w:t>
      </w:r>
      <w:r>
        <w:rPr>
          <w:spacing w:val="-12"/>
          <w:sz w:val="24"/>
        </w:rPr>
        <w:t> </w:t>
      </w:r>
      <w:r>
        <w:rPr>
          <w:sz w:val="24"/>
        </w:rPr>
        <w:t>del</w:t>
      </w:r>
      <w:r>
        <w:rPr>
          <w:spacing w:val="-12"/>
          <w:sz w:val="24"/>
        </w:rPr>
        <w:t> </w:t>
      </w:r>
      <w:r>
        <w:rPr>
          <w:sz w:val="24"/>
        </w:rPr>
        <w:t>17</w:t>
      </w:r>
      <w:r>
        <w:rPr>
          <w:spacing w:val="-10"/>
          <w:sz w:val="24"/>
        </w:rPr>
        <w:t> </w:t>
      </w:r>
      <w:r>
        <w:rPr>
          <w:sz w:val="24"/>
        </w:rPr>
        <w:t>luglio</w:t>
      </w:r>
      <w:r>
        <w:rPr>
          <w:spacing w:val="-10"/>
          <w:sz w:val="24"/>
        </w:rPr>
        <w:t> </w:t>
      </w:r>
      <w:r>
        <w:rPr>
          <w:sz w:val="24"/>
        </w:rPr>
        <w:t>2008</w:t>
      </w:r>
      <w:r>
        <w:rPr>
          <w:spacing w:val="-9"/>
          <w:sz w:val="24"/>
        </w:rPr>
        <w:t> </w:t>
      </w:r>
      <w:r>
        <w:rPr>
          <w:sz w:val="24"/>
        </w:rPr>
        <w:t>della</w:t>
      </w:r>
      <w:r>
        <w:rPr>
          <w:spacing w:val="-11"/>
          <w:sz w:val="24"/>
        </w:rPr>
        <w:t> </w:t>
      </w:r>
      <w:r>
        <w:rPr>
          <w:sz w:val="24"/>
        </w:rPr>
        <w:t>CGUE,</w:t>
      </w:r>
      <w:r>
        <w:rPr>
          <w:spacing w:val="-11"/>
          <w:sz w:val="24"/>
        </w:rPr>
        <w:t> </w:t>
      </w:r>
      <w:r>
        <w:rPr>
          <w:sz w:val="24"/>
        </w:rPr>
        <w:t>causa</w:t>
      </w:r>
      <w:r>
        <w:rPr>
          <w:spacing w:val="-82"/>
          <w:sz w:val="24"/>
        </w:rPr>
        <w:t> </w:t>
      </w:r>
      <w:r>
        <w:rPr>
          <w:sz w:val="24"/>
        </w:rPr>
        <w:t>C-303/06, in realtà ha affermato, nello specifico, che “la direttiva 2000/78 e, in</w:t>
      </w:r>
      <w:r>
        <w:rPr>
          <w:spacing w:val="-82"/>
          <w:sz w:val="24"/>
        </w:rPr>
        <w:t> </w:t>
      </w:r>
      <w:r>
        <w:rPr>
          <w:sz w:val="24"/>
        </w:rPr>
        <w:t>particolare, i suoi artt. 1 e 2, nn. 1 e 2, lett. a), devono essere interpretati nel</w:t>
      </w:r>
      <w:r>
        <w:rPr>
          <w:spacing w:val="1"/>
          <w:sz w:val="24"/>
        </w:rPr>
        <w:t> </w:t>
      </w:r>
      <w:r>
        <w:rPr>
          <w:sz w:val="24"/>
        </w:rPr>
        <w:t>senso</w:t>
      </w:r>
      <w:r>
        <w:rPr>
          <w:spacing w:val="-6"/>
          <w:sz w:val="24"/>
        </w:rPr>
        <w:t> </w:t>
      </w:r>
      <w:r>
        <w:rPr>
          <w:sz w:val="24"/>
        </w:rPr>
        <w:t>che</w:t>
      </w:r>
      <w:r>
        <w:rPr>
          <w:spacing w:val="-4"/>
          <w:sz w:val="24"/>
        </w:rPr>
        <w:t> </w:t>
      </w:r>
      <w:r>
        <w:rPr>
          <w:sz w:val="24"/>
        </w:rPr>
        <w:t>il</w:t>
      </w:r>
      <w:r>
        <w:rPr>
          <w:spacing w:val="-6"/>
          <w:sz w:val="24"/>
        </w:rPr>
        <w:t> </w:t>
      </w:r>
      <w:r>
        <w:rPr>
          <w:sz w:val="24"/>
        </w:rPr>
        <w:t>divieto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discriminazione</w:t>
      </w:r>
      <w:r>
        <w:rPr>
          <w:spacing w:val="-4"/>
          <w:sz w:val="24"/>
        </w:rPr>
        <w:t> </w:t>
      </w:r>
      <w:r>
        <w:rPr>
          <w:sz w:val="24"/>
        </w:rPr>
        <w:t>diretta</w:t>
      </w:r>
      <w:r>
        <w:rPr>
          <w:spacing w:val="-6"/>
          <w:sz w:val="24"/>
        </w:rPr>
        <w:t> </w:t>
      </w:r>
      <w:r>
        <w:rPr>
          <w:sz w:val="24"/>
        </w:rPr>
        <w:t>ivi</w:t>
      </w:r>
      <w:r>
        <w:rPr>
          <w:spacing w:val="-4"/>
          <w:sz w:val="24"/>
        </w:rPr>
        <w:t> </w:t>
      </w:r>
      <w:r>
        <w:rPr>
          <w:sz w:val="24"/>
        </w:rPr>
        <w:t>previsto</w:t>
      </w:r>
      <w:r>
        <w:rPr>
          <w:spacing w:val="11"/>
          <w:sz w:val="24"/>
        </w:rPr>
        <w:t> </w:t>
      </w:r>
      <w:r>
        <w:rPr>
          <w:sz w:val="24"/>
        </w:rPr>
        <w:t>non</w:t>
      </w:r>
      <w:r>
        <w:rPr>
          <w:spacing w:val="-6"/>
          <w:sz w:val="24"/>
        </w:rPr>
        <w:t> </w:t>
      </w:r>
      <w:r>
        <w:rPr>
          <w:sz w:val="24"/>
        </w:rPr>
        <w:t>è</w:t>
      </w:r>
      <w:r>
        <w:rPr>
          <w:spacing w:val="-5"/>
          <w:sz w:val="24"/>
        </w:rPr>
        <w:t> </w:t>
      </w:r>
      <w:r>
        <w:rPr>
          <w:sz w:val="24"/>
        </w:rPr>
        <w:t>limitato</w:t>
      </w:r>
      <w:r>
        <w:rPr>
          <w:spacing w:val="-5"/>
          <w:sz w:val="24"/>
        </w:rPr>
        <w:t> </w:t>
      </w:r>
      <w:r>
        <w:rPr>
          <w:sz w:val="24"/>
        </w:rPr>
        <w:t>alle</w:t>
      </w:r>
      <w:r>
        <w:rPr>
          <w:spacing w:val="-4"/>
          <w:sz w:val="24"/>
        </w:rPr>
        <w:t> </w:t>
      </w:r>
      <w:r>
        <w:rPr>
          <w:sz w:val="24"/>
        </w:rPr>
        <w:t>sole</w:t>
      </w:r>
      <w:r>
        <w:rPr>
          <w:spacing w:val="-82"/>
          <w:sz w:val="24"/>
        </w:rPr>
        <w:t> </w:t>
      </w:r>
      <w:r>
        <w:rPr>
          <w:sz w:val="24"/>
        </w:rPr>
        <w:t>persone</w:t>
      </w:r>
      <w:r>
        <w:rPr>
          <w:spacing w:val="-1"/>
          <w:sz w:val="24"/>
        </w:rPr>
        <w:t> </w:t>
      </w:r>
      <w:r>
        <w:rPr>
          <w:sz w:val="24"/>
        </w:rPr>
        <w:t>che siano esse stesse disabili”.</w:t>
      </w:r>
    </w:p>
    <w:p>
      <w:pPr>
        <w:pStyle w:val="ListParagraph"/>
        <w:numPr>
          <w:ilvl w:val="0"/>
          <w:numId w:val="6"/>
        </w:numPr>
        <w:tabs>
          <w:tab w:pos="935" w:val="left" w:leader="none"/>
        </w:tabs>
        <w:spacing w:line="360" w:lineRule="auto" w:before="1" w:after="0"/>
        <w:ind w:left="112" w:right="655" w:firstLine="170"/>
        <w:jc w:val="both"/>
        <w:rPr>
          <w:sz w:val="24"/>
        </w:rPr>
      </w:pPr>
      <w:r>
        <w:rPr>
          <w:sz w:val="24"/>
        </w:rPr>
        <w:t>Quest’ultima</w:t>
      </w:r>
      <w:r>
        <w:rPr>
          <w:spacing w:val="1"/>
          <w:sz w:val="24"/>
        </w:rPr>
        <w:t> </w:t>
      </w:r>
      <w:r>
        <w:rPr>
          <w:sz w:val="24"/>
        </w:rPr>
        <w:t>sentenza</w:t>
      </w:r>
      <w:r>
        <w:rPr>
          <w:spacing w:val="1"/>
          <w:sz w:val="24"/>
        </w:rPr>
        <w:t> </w:t>
      </w:r>
      <w:r>
        <w:rPr>
          <w:sz w:val="24"/>
        </w:rPr>
        <w:t>si</w:t>
      </w:r>
      <w:r>
        <w:rPr>
          <w:spacing w:val="1"/>
          <w:sz w:val="24"/>
        </w:rPr>
        <w:t> </w:t>
      </w:r>
      <w:r>
        <w:rPr>
          <w:sz w:val="24"/>
        </w:rPr>
        <w:t>riferisce,</w:t>
      </w:r>
      <w:r>
        <w:rPr>
          <w:spacing w:val="1"/>
          <w:sz w:val="24"/>
        </w:rPr>
        <w:t> </w:t>
      </w:r>
      <w:r>
        <w:rPr>
          <w:sz w:val="24"/>
        </w:rPr>
        <w:t>espressamente,</w:t>
      </w:r>
      <w:r>
        <w:rPr>
          <w:spacing w:val="1"/>
          <w:sz w:val="24"/>
        </w:rPr>
        <w:t> </w:t>
      </w:r>
      <w:r>
        <w:rPr>
          <w:sz w:val="24"/>
        </w:rPr>
        <w:t>ai</w:t>
      </w:r>
      <w:r>
        <w:rPr>
          <w:spacing w:val="1"/>
          <w:sz w:val="24"/>
        </w:rPr>
        <w:t> </w:t>
      </w:r>
      <w:r>
        <w:rPr>
          <w:sz w:val="24"/>
        </w:rPr>
        <w:t>soli</w:t>
      </w:r>
      <w:r>
        <w:rPr>
          <w:spacing w:val="1"/>
          <w:sz w:val="24"/>
        </w:rPr>
        <w:t> </w:t>
      </w:r>
      <w:r>
        <w:rPr>
          <w:sz w:val="24"/>
        </w:rPr>
        <w:t>casi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discriminazione diretta e, quindi, non parrebbe consentire, a prima vista, di</w:t>
      </w:r>
      <w:r>
        <w:rPr>
          <w:spacing w:val="1"/>
          <w:sz w:val="24"/>
        </w:rPr>
        <w:t> </w:t>
      </w:r>
      <w:r>
        <w:rPr>
          <w:sz w:val="24"/>
        </w:rPr>
        <w:t>estendere l’applicazione della direttiva 2000/78/CE ai </w:t>
      </w:r>
      <w:r>
        <w:rPr>
          <w:i/>
          <w:sz w:val="24"/>
        </w:rPr>
        <w:t>caregiver </w:t>
      </w:r>
      <w:r>
        <w:rPr>
          <w:sz w:val="24"/>
        </w:rPr>
        <w:t>di disabili che</w:t>
      </w:r>
      <w:r>
        <w:rPr>
          <w:spacing w:val="1"/>
          <w:sz w:val="24"/>
        </w:rPr>
        <w:t> </w:t>
      </w:r>
      <w:r>
        <w:rPr>
          <w:sz w:val="24"/>
        </w:rPr>
        <w:t>lamentino</w:t>
      </w:r>
      <w:r>
        <w:rPr>
          <w:spacing w:val="-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discriminazione</w:t>
      </w:r>
      <w:r>
        <w:rPr>
          <w:spacing w:val="-3"/>
          <w:sz w:val="24"/>
        </w:rPr>
        <w:t> </w:t>
      </w:r>
      <w:r>
        <w:rPr>
          <w:sz w:val="24"/>
        </w:rPr>
        <w:t>indiretta</w:t>
      </w:r>
      <w:r>
        <w:rPr>
          <w:spacing w:val="3"/>
          <w:sz w:val="24"/>
        </w:rPr>
        <w:t> </w:t>
      </w:r>
      <w:r>
        <w:rPr>
          <w:sz w:val="24"/>
        </w:rPr>
        <w:t>sul</w:t>
      </w:r>
      <w:r>
        <w:rPr>
          <w:spacing w:val="-4"/>
          <w:sz w:val="24"/>
        </w:rPr>
        <w:t> </w:t>
      </w:r>
      <w:r>
        <w:rPr>
          <w:sz w:val="24"/>
        </w:rPr>
        <w:t>luogo di</w:t>
      </w:r>
      <w:r>
        <w:rPr>
          <w:spacing w:val="-1"/>
          <w:sz w:val="24"/>
        </w:rPr>
        <w:t> </w:t>
      </w:r>
      <w:r>
        <w:rPr>
          <w:sz w:val="24"/>
        </w:rPr>
        <w:t>lavoro.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1"/>
        <w:ind w:left="0"/>
        <w:jc w:val="left"/>
        <w:rPr>
          <w:sz w:val="16"/>
        </w:rPr>
      </w:pPr>
    </w:p>
    <w:p>
      <w:pPr>
        <w:spacing w:before="56"/>
        <w:ind w:left="125" w:right="663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10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header="0" w:footer="400" w:top="660" w:bottom="600" w:left="1020" w:right="480"/>
        </w:sectPr>
      </w:pPr>
    </w:p>
    <w:p>
      <w:pPr>
        <w:spacing w:line="391" w:lineRule="auto" w:before="71"/>
        <w:ind w:left="8196" w:right="117" w:hanging="525"/>
        <w:jc w:val="right"/>
        <w:rPr>
          <w:rFonts w:ascii="Arial MT"/>
          <w:sz w:val="16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3569392</wp:posOffset>
            </wp:positionH>
            <wp:positionV relativeFrom="paragraph">
              <wp:posOffset>208964</wp:posOffset>
            </wp:positionV>
            <wp:extent cx="436418" cy="490727"/>
            <wp:effectExtent l="0" t="0" r="0" b="0"/>
            <wp:wrapNone/>
            <wp:docPr id="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18" cy="490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77.983093pt;margin-top:2.554222pt;width:9.85pt;height:800.4pt;mso-position-horizontal-relative:page;mso-position-vertical-relative:page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Firmato Da: DI PAOLANTONIO ANNALISA Emesso Da: ARUBAPEC S.P.A. NG CA 3 Serial#: 637d3cdf5659f8c1a2d22379d81699c0 - Firmato Da: BARONE FABRIZIA Emesso Da: ARUBAPEC S.P.A. NG CA 3 Serial#: 39f5f8d12acdc2bb9b9bc206fc3084ca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0000FF"/>
          <w:sz w:val="16"/>
        </w:rPr>
        <w:t>Numero registro generale 3423/2021</w:t>
      </w:r>
      <w:r>
        <w:rPr>
          <w:rFonts w:ascii="Arial MT"/>
          <w:color w:val="0000FF"/>
          <w:spacing w:val="-42"/>
          <w:sz w:val="16"/>
        </w:rPr>
        <w:t> </w:t>
      </w:r>
      <w:r>
        <w:rPr>
          <w:rFonts w:ascii="Arial MT"/>
          <w:color w:val="0000FF"/>
          <w:sz w:val="16"/>
        </w:rPr>
        <w:t>Numero</w:t>
      </w:r>
      <w:r>
        <w:rPr>
          <w:rFonts w:ascii="Arial MT"/>
          <w:color w:val="0000FF"/>
          <w:spacing w:val="-9"/>
          <w:sz w:val="16"/>
        </w:rPr>
        <w:t> </w:t>
      </w:r>
      <w:r>
        <w:rPr>
          <w:rFonts w:ascii="Arial MT"/>
          <w:color w:val="0000FF"/>
          <w:sz w:val="16"/>
        </w:rPr>
        <w:t>sezionale</w:t>
      </w:r>
      <w:r>
        <w:rPr>
          <w:rFonts w:ascii="Arial MT"/>
          <w:color w:val="0000FF"/>
          <w:spacing w:val="-8"/>
          <w:sz w:val="16"/>
        </w:rPr>
        <w:t> </w:t>
      </w:r>
      <w:r>
        <w:rPr>
          <w:rFonts w:ascii="Arial MT"/>
          <w:color w:val="0000FF"/>
          <w:sz w:val="16"/>
        </w:rPr>
        <w:t>4631/2023</w:t>
      </w:r>
    </w:p>
    <w:p>
      <w:pPr>
        <w:spacing w:before="0"/>
        <w:ind w:left="0" w:right="117" w:firstLine="0"/>
        <w:jc w:val="right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>Numero di raccolta generale 1788/2024</w:t>
      </w:r>
    </w:p>
    <w:p>
      <w:pPr>
        <w:spacing w:line="158" w:lineRule="exact" w:before="116"/>
        <w:ind w:left="0" w:right="117" w:firstLine="0"/>
        <w:jc w:val="right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>Data pubblicazione 17/01/2024</w:t>
      </w:r>
    </w:p>
    <w:p>
      <w:pPr>
        <w:pStyle w:val="ListParagraph"/>
        <w:numPr>
          <w:ilvl w:val="0"/>
          <w:numId w:val="6"/>
        </w:numPr>
        <w:tabs>
          <w:tab w:pos="779" w:val="left" w:leader="none"/>
        </w:tabs>
        <w:spacing w:line="266" w:lineRule="exact" w:before="0" w:after="0"/>
        <w:ind w:left="778" w:right="0" w:hanging="496"/>
        <w:jc w:val="both"/>
        <w:rPr>
          <w:sz w:val="24"/>
        </w:rPr>
      </w:pPr>
      <w:r>
        <w:rPr>
          <w:sz w:val="24"/>
        </w:rPr>
        <w:t>In</w:t>
      </w:r>
      <w:r>
        <w:rPr>
          <w:spacing w:val="-19"/>
          <w:sz w:val="24"/>
        </w:rPr>
        <w:t> </w:t>
      </w:r>
      <w:r>
        <w:rPr>
          <w:sz w:val="24"/>
        </w:rPr>
        <w:t>particolare,</w:t>
      </w:r>
      <w:r>
        <w:rPr>
          <w:spacing w:val="-21"/>
          <w:sz w:val="24"/>
        </w:rPr>
        <w:t> </w:t>
      </w:r>
      <w:r>
        <w:rPr>
          <w:sz w:val="24"/>
        </w:rPr>
        <w:t>la</w:t>
      </w:r>
      <w:r>
        <w:rPr>
          <w:spacing w:val="-20"/>
          <w:sz w:val="24"/>
        </w:rPr>
        <w:t> </w:t>
      </w:r>
      <w:r>
        <w:rPr>
          <w:sz w:val="24"/>
        </w:rPr>
        <w:t>sentenza</w:t>
      </w:r>
      <w:r>
        <w:rPr>
          <w:spacing w:val="-20"/>
          <w:sz w:val="24"/>
        </w:rPr>
        <w:t> </w:t>
      </w:r>
      <w:r>
        <w:rPr>
          <w:sz w:val="24"/>
        </w:rPr>
        <w:t>Coleman</w:t>
      </w:r>
      <w:r>
        <w:rPr>
          <w:spacing w:val="-13"/>
          <w:sz w:val="24"/>
        </w:rPr>
        <w:t> </w:t>
      </w:r>
      <w:r>
        <w:rPr>
          <w:sz w:val="24"/>
        </w:rPr>
        <w:t>evidenzia,</w:t>
      </w:r>
      <w:r>
        <w:rPr>
          <w:spacing w:val="-18"/>
          <w:sz w:val="24"/>
        </w:rPr>
        <w:t> </w:t>
      </w:r>
      <w:r>
        <w:rPr>
          <w:sz w:val="24"/>
        </w:rPr>
        <w:t>al</w:t>
      </w:r>
      <w:r>
        <w:rPr>
          <w:spacing w:val="-18"/>
          <w:sz w:val="24"/>
        </w:rPr>
        <w:t> </w:t>
      </w:r>
      <w:r>
        <w:rPr>
          <w:sz w:val="24"/>
        </w:rPr>
        <w:t>punto</w:t>
      </w:r>
      <w:r>
        <w:rPr>
          <w:spacing w:val="-17"/>
          <w:sz w:val="24"/>
        </w:rPr>
        <w:t> </w:t>
      </w:r>
      <w:r>
        <w:rPr>
          <w:sz w:val="24"/>
        </w:rPr>
        <w:t>39,</w:t>
      </w:r>
      <w:r>
        <w:rPr>
          <w:spacing w:val="-20"/>
          <w:sz w:val="24"/>
        </w:rPr>
        <w:t> </w:t>
      </w:r>
      <w:r>
        <w:rPr>
          <w:sz w:val="24"/>
        </w:rPr>
        <w:t>che</w:t>
      </w:r>
      <w:r>
        <w:rPr>
          <w:spacing w:val="-18"/>
          <w:sz w:val="24"/>
        </w:rPr>
        <w:t> </w:t>
      </w:r>
      <w:r>
        <w:rPr>
          <w:sz w:val="24"/>
        </w:rPr>
        <w:t>“la</w:t>
      </w:r>
      <w:r>
        <w:rPr>
          <w:spacing w:val="-18"/>
          <w:sz w:val="24"/>
        </w:rPr>
        <w:t> </w:t>
      </w:r>
      <w:r>
        <w:rPr>
          <w:sz w:val="24"/>
        </w:rPr>
        <w:t>direttiva</w:t>
      </w:r>
    </w:p>
    <w:p>
      <w:pPr>
        <w:pStyle w:val="BodyText"/>
        <w:spacing w:line="360" w:lineRule="auto" w:before="146"/>
        <w:ind w:right="652"/>
      </w:pPr>
      <w:r>
        <w:rPr/>
        <w:t>2000/78 contiene diverse disposizioni applicabili, come risulta dalla loro stessa</w:t>
      </w:r>
      <w:r>
        <w:rPr>
          <w:spacing w:val="1"/>
        </w:rPr>
        <w:t> </w:t>
      </w:r>
      <w:r>
        <w:rPr/>
        <w:t>formulazione, unicamente alle persone disabili. Infatti, il suo art. 5 precisa che</w:t>
      </w:r>
      <w:r>
        <w:rPr>
          <w:spacing w:val="1"/>
        </w:rPr>
        <w:t> </w:t>
      </w:r>
      <w:r>
        <w:rPr/>
        <w:t>per garantire il rispetto del principio della parità di trattamento dei disabili sono</w:t>
      </w:r>
      <w:r>
        <w:rPr>
          <w:spacing w:val="-82"/>
        </w:rPr>
        <w:t> </w:t>
      </w:r>
      <w:r>
        <w:rPr/>
        <w:t>previste</w:t>
      </w:r>
      <w:r>
        <w:rPr>
          <w:spacing w:val="-5"/>
        </w:rPr>
        <w:t> </w:t>
      </w:r>
      <w:r>
        <w:rPr/>
        <w:t>soluzioni</w:t>
      </w:r>
      <w:r>
        <w:rPr>
          <w:spacing w:val="-7"/>
        </w:rPr>
        <w:t> </w:t>
      </w:r>
      <w:r>
        <w:rPr/>
        <w:t>ragionevoli.</w:t>
      </w:r>
      <w:r>
        <w:rPr>
          <w:spacing w:val="-4"/>
        </w:rPr>
        <w:t> </w:t>
      </w:r>
      <w:r>
        <w:rPr/>
        <w:t>Ciò</w:t>
      </w:r>
      <w:r>
        <w:rPr>
          <w:spacing w:val="-5"/>
        </w:rPr>
        <w:t> </w:t>
      </w:r>
      <w:r>
        <w:rPr/>
        <w:t>significa</w:t>
      </w:r>
      <w:r>
        <w:rPr>
          <w:spacing w:val="-7"/>
        </w:rPr>
        <w:t> </w:t>
      </w:r>
      <w:r>
        <w:rPr/>
        <w:t>che</w:t>
      </w:r>
      <w:r>
        <w:rPr>
          <w:spacing w:val="-4"/>
        </w:rPr>
        <w:t> </w:t>
      </w:r>
      <w:r>
        <w:rPr/>
        <w:t>il</w:t>
      </w:r>
      <w:r>
        <w:rPr>
          <w:spacing w:val="-5"/>
        </w:rPr>
        <w:t> </w:t>
      </w:r>
      <w:r>
        <w:rPr/>
        <w:t>datore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lavoro</w:t>
      </w:r>
      <w:r>
        <w:rPr>
          <w:spacing w:val="-5"/>
        </w:rPr>
        <w:t> </w:t>
      </w:r>
      <w:r>
        <w:rPr/>
        <w:t>deve</w:t>
      </w:r>
      <w:r>
        <w:rPr>
          <w:spacing w:val="-5"/>
        </w:rPr>
        <w:t> </w:t>
      </w:r>
      <w:r>
        <w:rPr/>
        <w:t>prendere</w:t>
      </w:r>
      <w:r>
        <w:rPr>
          <w:spacing w:val="-82"/>
        </w:rPr>
        <w:t> </w:t>
      </w:r>
      <w:r>
        <w:rPr/>
        <w:t>i provvedimenti appropriati, a seconda delle esigenze della situazione concreta,</w:t>
      </w:r>
      <w:r>
        <w:rPr>
          <w:spacing w:val="-82"/>
        </w:rPr>
        <w:t> </w:t>
      </w:r>
      <w:r>
        <w:rPr/>
        <w:t>per consentire al disabile di accedere ad un lavoro, di svolgerlo o di avere una</w:t>
      </w:r>
      <w:r>
        <w:rPr>
          <w:spacing w:val="1"/>
        </w:rPr>
        <w:t> </w:t>
      </w:r>
      <w:r>
        <w:rPr/>
        <w:t>promozione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perché</w:t>
      </w:r>
      <w:r>
        <w:rPr>
          <w:spacing w:val="1"/>
        </w:rPr>
        <w:t> </w:t>
      </w:r>
      <w:r>
        <w:rPr/>
        <w:t>possa</w:t>
      </w:r>
      <w:r>
        <w:rPr>
          <w:spacing w:val="1"/>
        </w:rPr>
        <w:t> </w:t>
      </w:r>
      <w:r>
        <w:rPr/>
        <w:t>ricevere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formazione,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meno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tali</w:t>
      </w:r>
      <w:r>
        <w:rPr>
          <w:spacing w:val="1"/>
        </w:rPr>
        <w:t> </w:t>
      </w:r>
      <w:r>
        <w:rPr/>
        <w:t>provvedimenti richiedano da parte del datore di lavoro un onere finanziario</w:t>
      </w:r>
      <w:r>
        <w:rPr>
          <w:spacing w:val="1"/>
        </w:rPr>
        <w:t> </w:t>
      </w:r>
      <w:r>
        <w:rPr/>
        <w:t>sproporzionato”.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</w:tabs>
        <w:spacing w:line="360" w:lineRule="auto" w:before="1" w:after="0"/>
        <w:ind w:left="112" w:right="653" w:firstLine="170"/>
        <w:jc w:val="both"/>
        <w:rPr>
          <w:sz w:val="24"/>
        </w:rPr>
      </w:pPr>
      <w:r>
        <w:rPr>
          <w:sz w:val="24"/>
        </w:rPr>
        <w:t>Ne deriva, allora, che la sentenza Coleman potrebbe essere interpretata</w:t>
      </w:r>
      <w:r>
        <w:rPr>
          <w:spacing w:val="1"/>
          <w:sz w:val="24"/>
        </w:rPr>
        <w:t> </w:t>
      </w:r>
      <w:r>
        <w:rPr>
          <w:sz w:val="24"/>
        </w:rPr>
        <w:t>nel senso di escludere il diritto, del </w:t>
      </w:r>
      <w:r>
        <w:rPr>
          <w:i/>
          <w:sz w:val="24"/>
        </w:rPr>
        <w:t>caregiver </w:t>
      </w:r>
      <w:r>
        <w:rPr>
          <w:sz w:val="24"/>
        </w:rPr>
        <w:t>di disabile che sia vittima di</w:t>
      </w:r>
      <w:r>
        <w:rPr>
          <w:spacing w:val="1"/>
          <w:sz w:val="24"/>
        </w:rPr>
        <w:t> </w:t>
      </w:r>
      <w:r>
        <w:rPr>
          <w:sz w:val="24"/>
        </w:rPr>
        <w:t>discriminazione</w:t>
      </w:r>
      <w:r>
        <w:rPr>
          <w:spacing w:val="-7"/>
          <w:sz w:val="24"/>
        </w:rPr>
        <w:t> </w:t>
      </w:r>
      <w:r>
        <w:rPr>
          <w:sz w:val="24"/>
        </w:rPr>
        <w:t>indiretta</w:t>
      </w:r>
      <w:r>
        <w:rPr>
          <w:spacing w:val="-6"/>
          <w:sz w:val="24"/>
        </w:rPr>
        <w:t> </w:t>
      </w:r>
      <w:r>
        <w:rPr>
          <w:sz w:val="24"/>
        </w:rPr>
        <w:t>sul</w:t>
      </w:r>
      <w:r>
        <w:rPr>
          <w:spacing w:val="-8"/>
          <w:sz w:val="24"/>
        </w:rPr>
        <w:t> </w:t>
      </w:r>
      <w:r>
        <w:rPr>
          <w:sz w:val="24"/>
        </w:rPr>
        <w:t>posto</w:t>
      </w:r>
      <w:r>
        <w:rPr>
          <w:spacing w:val="-6"/>
          <w:sz w:val="24"/>
        </w:rPr>
        <w:t> </w:t>
      </w: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lavoro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ragione</w:t>
      </w:r>
      <w:r>
        <w:rPr>
          <w:spacing w:val="-5"/>
          <w:sz w:val="24"/>
        </w:rPr>
        <w:t> </w:t>
      </w:r>
      <w:r>
        <w:rPr>
          <w:sz w:val="24"/>
        </w:rPr>
        <w:t>dell’attività</w:t>
      </w:r>
      <w:r>
        <w:rPr>
          <w:spacing w:val="-6"/>
          <w:sz w:val="24"/>
        </w:rPr>
        <w:t> </w:t>
      </w: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cura</w:t>
      </w:r>
      <w:r>
        <w:rPr>
          <w:spacing w:val="-6"/>
          <w:sz w:val="24"/>
        </w:rPr>
        <w:t> </w:t>
      </w:r>
      <w:r>
        <w:rPr>
          <w:sz w:val="24"/>
        </w:rPr>
        <w:t>svolta</w:t>
      </w:r>
      <w:r>
        <w:rPr>
          <w:spacing w:val="-82"/>
          <w:sz w:val="24"/>
        </w:rPr>
        <w:t> </w:t>
      </w:r>
      <w:r>
        <w:rPr>
          <w:sz w:val="24"/>
        </w:rPr>
        <w:t>a vantaggio del disabile medesimo, di pretendere dal datore di lavoro soluzioni</w:t>
      </w:r>
      <w:r>
        <w:rPr>
          <w:spacing w:val="1"/>
          <w:sz w:val="24"/>
        </w:rPr>
        <w:t> </w:t>
      </w:r>
      <w:r>
        <w:rPr>
          <w:sz w:val="24"/>
        </w:rPr>
        <w:t>ragionevoli</w:t>
      </w:r>
      <w:r>
        <w:rPr>
          <w:spacing w:val="-14"/>
          <w:sz w:val="24"/>
        </w:rPr>
        <w:t> </w:t>
      </w:r>
      <w:r>
        <w:rPr>
          <w:sz w:val="24"/>
        </w:rPr>
        <w:t>per</w:t>
      </w:r>
      <w:r>
        <w:rPr>
          <w:spacing w:val="-14"/>
          <w:sz w:val="24"/>
        </w:rPr>
        <w:t> </w:t>
      </w:r>
      <w:r>
        <w:rPr>
          <w:sz w:val="24"/>
        </w:rPr>
        <w:t>ovviare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tale</w:t>
      </w:r>
      <w:r>
        <w:rPr>
          <w:spacing w:val="-12"/>
          <w:sz w:val="24"/>
        </w:rPr>
        <w:t> </w:t>
      </w:r>
      <w:r>
        <w:rPr>
          <w:sz w:val="24"/>
        </w:rPr>
        <w:t>discriminazione</w:t>
      </w:r>
      <w:r>
        <w:rPr>
          <w:spacing w:val="-16"/>
          <w:sz w:val="24"/>
        </w:rPr>
        <w:t> </w:t>
      </w:r>
      <w:r>
        <w:rPr>
          <w:sz w:val="24"/>
        </w:rPr>
        <w:t>e,</w:t>
      </w:r>
      <w:r>
        <w:rPr>
          <w:spacing w:val="-16"/>
          <w:sz w:val="24"/>
        </w:rPr>
        <w:t> </w:t>
      </w:r>
      <w:r>
        <w:rPr>
          <w:sz w:val="24"/>
        </w:rPr>
        <w:t>quindi,</w:t>
      </w:r>
      <w:r>
        <w:rPr>
          <w:spacing w:val="-15"/>
          <w:sz w:val="24"/>
        </w:rPr>
        <w:t> </w:t>
      </w:r>
      <w:r>
        <w:rPr>
          <w:sz w:val="24"/>
        </w:rPr>
        <w:t>il</w:t>
      </w:r>
      <w:r>
        <w:rPr>
          <w:spacing w:val="-14"/>
          <w:sz w:val="24"/>
        </w:rPr>
        <w:t> </w:t>
      </w:r>
      <w:r>
        <w:rPr>
          <w:sz w:val="24"/>
        </w:rPr>
        <w:t>corrispondente</w:t>
      </w:r>
      <w:r>
        <w:rPr>
          <w:spacing w:val="-14"/>
          <w:sz w:val="24"/>
        </w:rPr>
        <w:t> </w:t>
      </w:r>
      <w:r>
        <w:rPr>
          <w:sz w:val="24"/>
        </w:rPr>
        <w:t>obbligo</w:t>
      </w:r>
      <w:r>
        <w:rPr>
          <w:spacing w:val="-82"/>
          <w:sz w:val="24"/>
        </w:rPr>
        <w:t> </w:t>
      </w:r>
      <w:r>
        <w:rPr>
          <w:sz w:val="24"/>
        </w:rPr>
        <w:t>dello</w:t>
      </w:r>
      <w:r>
        <w:rPr>
          <w:spacing w:val="-13"/>
          <w:sz w:val="24"/>
        </w:rPr>
        <w:t> </w:t>
      </w:r>
      <w:r>
        <w:rPr>
          <w:sz w:val="24"/>
        </w:rPr>
        <w:t>stesso</w:t>
      </w:r>
      <w:r>
        <w:rPr>
          <w:spacing w:val="-10"/>
          <w:sz w:val="24"/>
        </w:rPr>
        <w:t> </w:t>
      </w:r>
      <w:r>
        <w:rPr>
          <w:sz w:val="24"/>
        </w:rPr>
        <w:t>datore</w:t>
      </w:r>
      <w:r>
        <w:rPr>
          <w:spacing w:val="-10"/>
          <w:sz w:val="24"/>
        </w:rPr>
        <w:t> </w:t>
      </w:r>
      <w:r>
        <w:rPr>
          <w:sz w:val="24"/>
        </w:rPr>
        <w:t>di</w:t>
      </w:r>
      <w:r>
        <w:rPr>
          <w:spacing w:val="-12"/>
          <w:sz w:val="24"/>
        </w:rPr>
        <w:t> </w:t>
      </w:r>
      <w:r>
        <w:rPr>
          <w:sz w:val="24"/>
        </w:rPr>
        <w:t>lavoro</w:t>
      </w:r>
      <w:r>
        <w:rPr>
          <w:spacing w:val="-12"/>
          <w:sz w:val="24"/>
        </w:rPr>
        <w:t> </w:t>
      </w:r>
      <w:r>
        <w:rPr>
          <w:sz w:val="24"/>
        </w:rPr>
        <w:t>di</w:t>
      </w:r>
      <w:r>
        <w:rPr>
          <w:spacing w:val="-11"/>
          <w:sz w:val="24"/>
        </w:rPr>
        <w:t> </w:t>
      </w:r>
      <w:r>
        <w:rPr>
          <w:sz w:val="24"/>
        </w:rPr>
        <w:t>prendere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12"/>
          <w:sz w:val="24"/>
        </w:rPr>
        <w:t> </w:t>
      </w:r>
      <w:r>
        <w:rPr>
          <w:sz w:val="24"/>
        </w:rPr>
        <w:t>provvedimenti</w:t>
      </w:r>
      <w:r>
        <w:rPr>
          <w:spacing w:val="-13"/>
          <w:sz w:val="24"/>
        </w:rPr>
        <w:t> </w:t>
      </w:r>
      <w:r>
        <w:rPr>
          <w:sz w:val="24"/>
        </w:rPr>
        <w:t>appropriati,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funzione</w:t>
      </w:r>
      <w:r>
        <w:rPr>
          <w:spacing w:val="-82"/>
          <w:sz w:val="24"/>
        </w:rPr>
        <w:t> </w:t>
      </w:r>
      <w:r>
        <w:rPr>
          <w:sz w:val="24"/>
        </w:rPr>
        <w:t>delle</w:t>
      </w:r>
      <w:r>
        <w:rPr>
          <w:spacing w:val="-3"/>
          <w:sz w:val="24"/>
        </w:rPr>
        <w:t> </w:t>
      </w:r>
      <w:r>
        <w:rPr>
          <w:sz w:val="24"/>
        </w:rPr>
        <w:t>esigenze</w:t>
      </w:r>
      <w:r>
        <w:rPr>
          <w:spacing w:val="-3"/>
          <w:sz w:val="24"/>
        </w:rPr>
        <w:t> </w:t>
      </w:r>
      <w:r>
        <w:rPr>
          <w:sz w:val="24"/>
        </w:rPr>
        <w:t>delle situazioni</w:t>
      </w:r>
      <w:r>
        <w:rPr>
          <w:spacing w:val="-6"/>
          <w:sz w:val="24"/>
        </w:rPr>
        <w:t> </w:t>
      </w:r>
      <w:r>
        <w:rPr>
          <w:sz w:val="24"/>
        </w:rPr>
        <w:t>concrete,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eliminare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situazione</w:t>
      </w:r>
      <w:r>
        <w:rPr>
          <w:spacing w:val="-5"/>
          <w:sz w:val="24"/>
        </w:rPr>
        <w:t> </w:t>
      </w:r>
      <w:r>
        <w:rPr>
          <w:sz w:val="24"/>
        </w:rPr>
        <w:t>denunciata.</w:t>
      </w:r>
    </w:p>
    <w:p>
      <w:pPr>
        <w:pStyle w:val="ListParagraph"/>
        <w:numPr>
          <w:ilvl w:val="0"/>
          <w:numId w:val="6"/>
        </w:numPr>
        <w:tabs>
          <w:tab w:pos="899" w:val="left" w:leader="none"/>
        </w:tabs>
        <w:spacing w:line="360" w:lineRule="auto" w:before="0" w:after="0"/>
        <w:ind w:left="112" w:right="653" w:firstLine="254"/>
        <w:jc w:val="both"/>
        <w:rPr>
          <w:sz w:val="24"/>
        </w:rPr>
      </w:pPr>
      <w:r>
        <w:rPr>
          <w:sz w:val="24"/>
        </w:rPr>
        <w:t>Una interpretazione formale della direttiva 2000/78/CE e della sentenza</w:t>
      </w:r>
      <w:r>
        <w:rPr>
          <w:spacing w:val="1"/>
          <w:sz w:val="24"/>
        </w:rPr>
        <w:t> </w:t>
      </w:r>
      <w:r>
        <w:rPr>
          <w:sz w:val="24"/>
        </w:rPr>
        <w:t>Coleman del 17 luglio 2008 sarebbe suffragata indubbiamente dalla lettera dei</w:t>
      </w:r>
      <w:r>
        <w:rPr>
          <w:spacing w:val="1"/>
          <w:sz w:val="24"/>
        </w:rPr>
        <w:t> </w:t>
      </w:r>
      <w:r>
        <w:rPr>
          <w:sz w:val="24"/>
        </w:rPr>
        <w:t>relativi</w:t>
      </w:r>
      <w:r>
        <w:rPr>
          <w:spacing w:val="1"/>
          <w:sz w:val="24"/>
        </w:rPr>
        <w:t> </w:t>
      </w:r>
      <w:r>
        <w:rPr>
          <w:sz w:val="24"/>
        </w:rPr>
        <w:t>testi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dalla</w:t>
      </w:r>
      <w:r>
        <w:rPr>
          <w:spacing w:val="1"/>
          <w:sz w:val="24"/>
        </w:rPr>
        <w:t> </w:t>
      </w:r>
      <w:r>
        <w:rPr>
          <w:sz w:val="24"/>
        </w:rPr>
        <w:t>considerazione</w:t>
      </w:r>
      <w:r>
        <w:rPr>
          <w:spacing w:val="1"/>
          <w:sz w:val="24"/>
        </w:rPr>
        <w:t> </w:t>
      </w:r>
      <w:r>
        <w:rPr>
          <w:sz w:val="24"/>
        </w:rPr>
        <w:t>che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diritto</w:t>
      </w:r>
      <w:r>
        <w:rPr>
          <w:spacing w:val="1"/>
          <w:sz w:val="24"/>
        </w:rPr>
        <w:t> </w:t>
      </w:r>
      <w:r>
        <w:rPr>
          <w:sz w:val="24"/>
        </w:rPr>
        <w:t>dell’Unione,</w:t>
      </w:r>
      <w:r>
        <w:rPr>
          <w:spacing w:val="1"/>
          <w:sz w:val="24"/>
        </w:rPr>
        <w:t> </w:t>
      </w:r>
      <w:r>
        <w:rPr>
          <w:sz w:val="24"/>
        </w:rPr>
        <w:t>nel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questione, potrebbe avere voluto, per ragioni di bilanciamento dei vari interessi</w:t>
      </w:r>
      <w:r>
        <w:rPr>
          <w:spacing w:val="-82"/>
          <w:sz w:val="24"/>
        </w:rPr>
        <w:t> </w:t>
      </w:r>
      <w:r>
        <w:rPr>
          <w:sz w:val="24"/>
        </w:rPr>
        <w:t>coinvolti, sia dei dipendenti sia della parte datoriale, individuare un elenco</w:t>
      </w:r>
      <w:r>
        <w:rPr>
          <w:spacing w:val="1"/>
          <w:sz w:val="24"/>
        </w:rPr>
        <w:t> </w:t>
      </w:r>
      <w:r>
        <w:rPr>
          <w:sz w:val="24"/>
        </w:rPr>
        <w:t>preciso e ristretto di beneficiari della tutela antidiscriminatoria sul luogo di</w:t>
      </w:r>
      <w:r>
        <w:rPr>
          <w:spacing w:val="1"/>
          <w:sz w:val="24"/>
        </w:rPr>
        <w:t> </w:t>
      </w:r>
      <w:r>
        <w:rPr>
          <w:sz w:val="24"/>
        </w:rPr>
        <w:t>lavoro, il che porterebbe al risultato che la ricorrente nel giudizio all’esame di</w:t>
      </w:r>
      <w:r>
        <w:rPr>
          <w:spacing w:val="1"/>
          <w:sz w:val="24"/>
        </w:rPr>
        <w:t> </w:t>
      </w:r>
      <w:r>
        <w:rPr>
          <w:sz w:val="24"/>
        </w:rPr>
        <w:t>questa Suprema Corte di Cassazione non avrebbe alcuna protezione contro le</w:t>
      </w:r>
      <w:r>
        <w:rPr>
          <w:spacing w:val="1"/>
          <w:sz w:val="24"/>
        </w:rPr>
        <w:t> </w:t>
      </w:r>
      <w:r>
        <w:rPr>
          <w:sz w:val="24"/>
        </w:rPr>
        <w:t>dedotte</w:t>
      </w:r>
      <w:r>
        <w:rPr>
          <w:spacing w:val="-1"/>
          <w:sz w:val="24"/>
        </w:rPr>
        <w:t> </w:t>
      </w:r>
      <w:r>
        <w:rPr>
          <w:sz w:val="24"/>
        </w:rPr>
        <w:t>condotte discriminatorie</w:t>
      </w:r>
      <w:r>
        <w:rPr>
          <w:spacing w:val="-1"/>
          <w:sz w:val="24"/>
        </w:rPr>
        <w:t> </w:t>
      </w:r>
      <w:r>
        <w:rPr>
          <w:sz w:val="24"/>
        </w:rPr>
        <w:t>sopra riportate al</w:t>
      </w:r>
      <w:r>
        <w:rPr>
          <w:spacing w:val="-2"/>
          <w:sz w:val="24"/>
        </w:rPr>
        <w:t> </w:t>
      </w:r>
      <w:r>
        <w:rPr>
          <w:sz w:val="24"/>
        </w:rPr>
        <w:t>punto 3.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360" w:lineRule="auto" w:before="2" w:after="0"/>
        <w:ind w:left="112" w:right="652" w:firstLine="170"/>
        <w:jc w:val="both"/>
        <w:rPr>
          <w:sz w:val="24"/>
        </w:rPr>
      </w:pPr>
      <w:r>
        <w:rPr>
          <w:sz w:val="24"/>
        </w:rPr>
        <w:t>Infatti,</w:t>
      </w:r>
      <w:r>
        <w:rPr>
          <w:spacing w:val="1"/>
          <w:sz w:val="24"/>
        </w:rPr>
        <w:t> </w:t>
      </w:r>
      <w:r>
        <w:rPr>
          <w:sz w:val="24"/>
        </w:rPr>
        <w:t>l’ordinamento</w:t>
      </w:r>
      <w:r>
        <w:rPr>
          <w:spacing w:val="1"/>
          <w:sz w:val="24"/>
        </w:rPr>
        <w:t> </w:t>
      </w:r>
      <w:r>
        <w:rPr>
          <w:sz w:val="24"/>
        </w:rPr>
        <w:t>italiano,</w:t>
      </w:r>
      <w:r>
        <w:rPr>
          <w:spacing w:val="1"/>
          <w:sz w:val="24"/>
        </w:rPr>
        <w:t> </w:t>
      </w:r>
      <w:r>
        <w:rPr>
          <w:sz w:val="24"/>
        </w:rPr>
        <w:t>almeno</w:t>
      </w:r>
      <w:r>
        <w:rPr>
          <w:spacing w:val="1"/>
          <w:sz w:val="24"/>
        </w:rPr>
        <w:t> </w:t>
      </w:r>
      <w:r>
        <w:rPr>
          <w:sz w:val="24"/>
        </w:rPr>
        <w:t>all’epoca</w:t>
      </w:r>
      <w:r>
        <w:rPr>
          <w:spacing w:val="1"/>
          <w:sz w:val="24"/>
        </w:rPr>
        <w:t> </w:t>
      </w:r>
      <w:r>
        <w:rPr>
          <w:sz w:val="24"/>
        </w:rPr>
        <w:t>dei</w:t>
      </w:r>
      <w:r>
        <w:rPr>
          <w:spacing w:val="1"/>
          <w:sz w:val="24"/>
        </w:rPr>
        <w:t> </w:t>
      </w:r>
      <w:r>
        <w:rPr>
          <w:sz w:val="24"/>
        </w:rPr>
        <w:t>fatti</w:t>
      </w:r>
      <w:r>
        <w:rPr>
          <w:spacing w:val="1"/>
          <w:sz w:val="24"/>
        </w:rPr>
        <w:t> </w:t>
      </w:r>
      <w:r>
        <w:rPr>
          <w:sz w:val="24"/>
        </w:rPr>
        <w:t>oggetto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82"/>
          <w:sz w:val="24"/>
        </w:rPr>
        <w:t> </w:t>
      </w:r>
      <w:r>
        <w:rPr>
          <w:sz w:val="24"/>
        </w:rPr>
        <w:t>presente</w:t>
      </w:r>
      <w:r>
        <w:rPr>
          <w:spacing w:val="-16"/>
          <w:sz w:val="24"/>
        </w:rPr>
        <w:t> </w:t>
      </w:r>
      <w:r>
        <w:rPr>
          <w:sz w:val="24"/>
        </w:rPr>
        <w:t>giudizio,</w:t>
      </w:r>
      <w:r>
        <w:rPr>
          <w:spacing w:val="-18"/>
          <w:sz w:val="24"/>
        </w:rPr>
        <w:t> </w:t>
      </w:r>
      <w:r>
        <w:rPr>
          <w:sz w:val="24"/>
        </w:rPr>
        <w:t>non</w:t>
      </w:r>
      <w:r>
        <w:rPr>
          <w:spacing w:val="-18"/>
          <w:sz w:val="24"/>
        </w:rPr>
        <w:t> </w:t>
      </w:r>
      <w:r>
        <w:rPr>
          <w:sz w:val="24"/>
        </w:rPr>
        <w:t>prevedeva</w:t>
      </w:r>
      <w:r>
        <w:rPr>
          <w:spacing w:val="-18"/>
          <w:sz w:val="24"/>
        </w:rPr>
        <w:t> </w:t>
      </w:r>
      <w:r>
        <w:rPr>
          <w:sz w:val="24"/>
        </w:rPr>
        <w:t>una</w:t>
      </w:r>
      <w:r>
        <w:rPr>
          <w:spacing w:val="-15"/>
          <w:sz w:val="24"/>
        </w:rPr>
        <w:t> </w:t>
      </w:r>
      <w:r>
        <w:rPr>
          <w:sz w:val="24"/>
        </w:rPr>
        <w:t>tutela</w:t>
      </w:r>
      <w:r>
        <w:rPr>
          <w:spacing w:val="-19"/>
          <w:sz w:val="24"/>
        </w:rPr>
        <w:t> </w:t>
      </w:r>
      <w:r>
        <w:rPr>
          <w:sz w:val="24"/>
        </w:rPr>
        <w:t>del</w:t>
      </w:r>
      <w:r>
        <w:rPr>
          <w:spacing w:val="-12"/>
          <w:sz w:val="24"/>
        </w:rPr>
        <w:t> </w:t>
      </w:r>
      <w:r>
        <w:rPr>
          <w:i/>
          <w:sz w:val="24"/>
        </w:rPr>
        <w:t>caregiver</w:t>
      </w:r>
      <w:r>
        <w:rPr>
          <w:i/>
          <w:spacing w:val="-16"/>
          <w:sz w:val="24"/>
        </w:rPr>
        <w:t> </w:t>
      </w:r>
      <w:r>
        <w:rPr>
          <w:sz w:val="24"/>
        </w:rPr>
        <w:t>familiare</w:t>
      </w:r>
      <w:r>
        <w:rPr>
          <w:spacing w:val="-16"/>
          <w:sz w:val="24"/>
        </w:rPr>
        <w:t> </w:t>
      </w:r>
      <w:r>
        <w:rPr>
          <w:sz w:val="24"/>
        </w:rPr>
        <w:t>di</w:t>
      </w:r>
      <w:r>
        <w:rPr>
          <w:spacing w:val="-16"/>
          <w:sz w:val="24"/>
        </w:rPr>
        <w:t> </w:t>
      </w:r>
      <w:r>
        <w:rPr>
          <w:sz w:val="24"/>
        </w:rPr>
        <w:t>un</w:t>
      </w:r>
      <w:r>
        <w:rPr>
          <w:spacing w:val="-16"/>
          <w:sz w:val="24"/>
        </w:rPr>
        <w:t> </w:t>
      </w:r>
      <w:r>
        <w:rPr>
          <w:sz w:val="24"/>
        </w:rPr>
        <w:t>disabile</w:t>
      </w:r>
      <w:r>
        <w:rPr>
          <w:spacing w:val="-81"/>
          <w:sz w:val="24"/>
        </w:rPr>
        <w:t> </w:t>
      </w:r>
      <w:r>
        <w:rPr>
          <w:sz w:val="24"/>
        </w:rPr>
        <w:t>contro discriminazioni in ambito lavorativo in ragione delle cure fornite al detto</w:t>
      </w:r>
      <w:r>
        <w:rPr>
          <w:spacing w:val="1"/>
          <w:sz w:val="24"/>
        </w:rPr>
        <w:t> </w:t>
      </w:r>
      <w:r>
        <w:rPr>
          <w:sz w:val="24"/>
        </w:rPr>
        <w:t>disabile,</w:t>
      </w:r>
      <w:r>
        <w:rPr>
          <w:spacing w:val="-13"/>
          <w:sz w:val="24"/>
        </w:rPr>
        <w:t> </w:t>
      </w:r>
      <w:r>
        <w:rPr>
          <w:sz w:val="24"/>
        </w:rPr>
        <w:t>se</w:t>
      </w:r>
      <w:r>
        <w:rPr>
          <w:spacing w:val="-9"/>
          <w:sz w:val="24"/>
        </w:rPr>
        <w:t> </w:t>
      </w:r>
      <w:r>
        <w:rPr>
          <w:sz w:val="24"/>
        </w:rPr>
        <w:t>non</w:t>
      </w:r>
      <w:r>
        <w:rPr>
          <w:spacing w:val="-13"/>
          <w:sz w:val="24"/>
        </w:rPr>
        <w:t> </w:t>
      </w:r>
      <w:r>
        <w:rPr>
          <w:sz w:val="24"/>
        </w:rPr>
        <w:t>nei</w:t>
      </w:r>
      <w:r>
        <w:rPr>
          <w:spacing w:val="-11"/>
          <w:sz w:val="24"/>
        </w:rPr>
        <w:t> </w:t>
      </w:r>
      <w:r>
        <w:rPr>
          <w:sz w:val="24"/>
        </w:rPr>
        <w:t>limiti</w:t>
      </w:r>
      <w:r>
        <w:rPr>
          <w:spacing w:val="-13"/>
          <w:sz w:val="24"/>
        </w:rPr>
        <w:t> </w:t>
      </w:r>
      <w:r>
        <w:rPr>
          <w:sz w:val="24"/>
        </w:rPr>
        <w:t>riconosciuti</w:t>
      </w:r>
      <w:r>
        <w:rPr>
          <w:spacing w:val="-12"/>
          <w:sz w:val="24"/>
        </w:rPr>
        <w:t> </w:t>
      </w:r>
      <w:r>
        <w:rPr>
          <w:sz w:val="24"/>
        </w:rPr>
        <w:t>dalla</w:t>
      </w:r>
      <w:r>
        <w:rPr>
          <w:spacing w:val="-14"/>
          <w:sz w:val="24"/>
        </w:rPr>
        <w:t> </w:t>
      </w:r>
      <w:r>
        <w:rPr>
          <w:sz w:val="24"/>
        </w:rPr>
        <w:t>sentenza</w:t>
      </w:r>
      <w:r>
        <w:rPr>
          <w:spacing w:val="-13"/>
          <w:sz w:val="24"/>
        </w:rPr>
        <w:t> </w:t>
      </w:r>
      <w:r>
        <w:rPr>
          <w:sz w:val="24"/>
        </w:rPr>
        <w:t>Coleman</w:t>
      </w:r>
      <w:r>
        <w:rPr>
          <w:spacing w:val="-12"/>
          <w:sz w:val="24"/>
        </w:rPr>
        <w:t> </w:t>
      </w:r>
      <w:r>
        <w:rPr>
          <w:sz w:val="24"/>
        </w:rPr>
        <w:t>del</w:t>
      </w:r>
      <w:r>
        <w:rPr>
          <w:spacing w:val="-14"/>
          <w:sz w:val="24"/>
        </w:rPr>
        <w:t> </w:t>
      </w:r>
      <w:r>
        <w:rPr>
          <w:sz w:val="24"/>
        </w:rPr>
        <w:t>17</w:t>
      </w:r>
      <w:r>
        <w:rPr>
          <w:spacing w:val="-12"/>
          <w:sz w:val="24"/>
        </w:rPr>
        <w:t> </w:t>
      </w:r>
      <w:r>
        <w:rPr>
          <w:sz w:val="24"/>
        </w:rPr>
        <w:t>luglio</w:t>
      </w:r>
      <w:r>
        <w:rPr>
          <w:spacing w:val="-12"/>
          <w:sz w:val="24"/>
        </w:rPr>
        <w:t> </w:t>
      </w:r>
      <w:r>
        <w:rPr>
          <w:sz w:val="24"/>
        </w:rPr>
        <w:t>2008.</w:t>
      </w:r>
    </w:p>
    <w:p>
      <w:pPr>
        <w:pStyle w:val="ListParagraph"/>
        <w:numPr>
          <w:ilvl w:val="0"/>
          <w:numId w:val="6"/>
        </w:numPr>
        <w:tabs>
          <w:tab w:pos="795" w:val="left" w:leader="none"/>
        </w:tabs>
        <w:spacing w:line="360" w:lineRule="auto" w:before="0" w:after="0"/>
        <w:ind w:left="112" w:right="654" w:firstLine="170"/>
        <w:jc w:val="both"/>
        <w:rPr>
          <w:sz w:val="24"/>
        </w:rPr>
      </w:pPr>
      <w:r>
        <w:rPr>
          <w:sz w:val="24"/>
        </w:rPr>
        <w:t>Sarebbe possibile, però, anche un’interpretazione estensiva della direttiva</w:t>
      </w:r>
      <w:r>
        <w:rPr>
          <w:spacing w:val="-82"/>
          <w:sz w:val="24"/>
        </w:rPr>
        <w:t> </w:t>
      </w:r>
      <w:r>
        <w:rPr>
          <w:sz w:val="24"/>
        </w:rPr>
        <w:t>2000/78/CE,</w:t>
      </w:r>
      <w:r>
        <w:rPr>
          <w:spacing w:val="12"/>
          <w:sz w:val="24"/>
        </w:rPr>
        <w:t> </w:t>
      </w:r>
      <w:r>
        <w:rPr>
          <w:sz w:val="24"/>
        </w:rPr>
        <w:t>fondata</w:t>
      </w:r>
      <w:r>
        <w:rPr>
          <w:spacing w:val="14"/>
          <w:sz w:val="24"/>
        </w:rPr>
        <w:t> </w:t>
      </w:r>
      <w:r>
        <w:rPr>
          <w:sz w:val="24"/>
        </w:rPr>
        <w:t>sulla</w:t>
      </w:r>
      <w:r>
        <w:rPr>
          <w:spacing w:val="14"/>
          <w:sz w:val="24"/>
        </w:rPr>
        <w:t> </w:t>
      </w:r>
      <w:r>
        <w:rPr>
          <w:sz w:val="24"/>
        </w:rPr>
        <w:t>considerazione</w:t>
      </w:r>
      <w:r>
        <w:rPr>
          <w:spacing w:val="13"/>
          <w:sz w:val="24"/>
        </w:rPr>
        <w:t> </w:t>
      </w:r>
      <w:r>
        <w:rPr>
          <w:sz w:val="24"/>
        </w:rPr>
        <w:t>degli</w:t>
      </w:r>
      <w:r>
        <w:rPr>
          <w:spacing w:val="11"/>
          <w:sz w:val="24"/>
        </w:rPr>
        <w:t> </w:t>
      </w:r>
      <w:r>
        <w:rPr>
          <w:sz w:val="24"/>
        </w:rPr>
        <w:t>obiettivi</w:t>
      </w:r>
      <w:r>
        <w:rPr>
          <w:spacing w:val="15"/>
          <w:sz w:val="24"/>
        </w:rPr>
        <w:t> </w:t>
      </w:r>
      <w:r>
        <w:rPr>
          <w:sz w:val="24"/>
        </w:rPr>
        <w:t>da</w:t>
      </w:r>
      <w:r>
        <w:rPr>
          <w:spacing w:val="15"/>
          <w:sz w:val="24"/>
        </w:rPr>
        <w:t> </w:t>
      </w:r>
      <w:r>
        <w:rPr>
          <w:sz w:val="24"/>
        </w:rPr>
        <w:t>essa</w:t>
      </w:r>
      <w:r>
        <w:rPr>
          <w:spacing w:val="13"/>
          <w:sz w:val="24"/>
        </w:rPr>
        <w:t> </w:t>
      </w:r>
      <w:r>
        <w:rPr>
          <w:sz w:val="24"/>
        </w:rPr>
        <w:t>perseguiti,</w:t>
      </w:r>
      <w:r>
        <w:rPr>
          <w:spacing w:val="13"/>
          <w:sz w:val="24"/>
        </w:rPr>
        <w:t> </w:t>
      </w:r>
      <w:r>
        <w:rPr>
          <w:sz w:val="24"/>
        </w:rPr>
        <w:t>su</w:t>
      </w:r>
    </w:p>
    <w:p>
      <w:pPr>
        <w:spacing w:before="109"/>
        <w:ind w:left="125" w:right="663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11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header="0" w:footer="400" w:top="360" w:bottom="600" w:left="1020" w:right="480"/>
        </w:sectPr>
      </w:pPr>
    </w:p>
    <w:p>
      <w:pPr>
        <w:spacing w:line="391" w:lineRule="auto" w:before="71"/>
        <w:ind w:left="8196" w:right="117" w:hanging="525"/>
        <w:jc w:val="right"/>
        <w:rPr>
          <w:rFonts w:ascii="Arial MT"/>
          <w:sz w:val="16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3569392</wp:posOffset>
            </wp:positionH>
            <wp:positionV relativeFrom="paragraph">
              <wp:posOffset>208964</wp:posOffset>
            </wp:positionV>
            <wp:extent cx="436418" cy="490727"/>
            <wp:effectExtent l="0" t="0" r="0" b="0"/>
            <wp:wrapNone/>
            <wp:docPr id="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18" cy="490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77.983093pt;margin-top:2.554222pt;width:9.85pt;height:800.4pt;mso-position-horizontal-relative:page;mso-position-vertical-relative:page;z-index:15739392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Firmato Da: DI PAOLANTONIO ANNALISA Emesso Da: ARUBAPEC S.P.A. NG CA 3 Serial#: 637d3cdf5659f8c1a2d22379d81699c0 - Firmato Da: BARONE FABRIZIA Emesso Da: ARUBAPEC S.P.A. NG CA 3 Serial#: 39f5f8d12acdc2bb9b9bc206fc3084ca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0000FF"/>
          <w:sz w:val="16"/>
        </w:rPr>
        <w:t>Numero registro generale 3423/2021</w:t>
      </w:r>
      <w:r>
        <w:rPr>
          <w:rFonts w:ascii="Arial MT"/>
          <w:color w:val="0000FF"/>
          <w:spacing w:val="-42"/>
          <w:sz w:val="16"/>
        </w:rPr>
        <w:t> </w:t>
      </w:r>
      <w:r>
        <w:rPr>
          <w:rFonts w:ascii="Arial MT"/>
          <w:color w:val="0000FF"/>
          <w:sz w:val="16"/>
        </w:rPr>
        <w:t>Numero</w:t>
      </w:r>
      <w:r>
        <w:rPr>
          <w:rFonts w:ascii="Arial MT"/>
          <w:color w:val="0000FF"/>
          <w:spacing w:val="-9"/>
          <w:sz w:val="16"/>
        </w:rPr>
        <w:t> </w:t>
      </w:r>
      <w:r>
        <w:rPr>
          <w:rFonts w:ascii="Arial MT"/>
          <w:color w:val="0000FF"/>
          <w:sz w:val="16"/>
        </w:rPr>
        <w:t>sezionale</w:t>
      </w:r>
      <w:r>
        <w:rPr>
          <w:rFonts w:ascii="Arial MT"/>
          <w:color w:val="0000FF"/>
          <w:spacing w:val="-8"/>
          <w:sz w:val="16"/>
        </w:rPr>
        <w:t> </w:t>
      </w:r>
      <w:r>
        <w:rPr>
          <w:rFonts w:ascii="Arial MT"/>
          <w:color w:val="0000FF"/>
          <w:sz w:val="16"/>
        </w:rPr>
        <w:t>4631/2023</w:t>
      </w:r>
    </w:p>
    <w:p>
      <w:pPr>
        <w:spacing w:before="0"/>
        <w:ind w:left="0" w:right="117" w:firstLine="0"/>
        <w:jc w:val="right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>Numero di raccolta generale 1788/2024</w:t>
      </w:r>
    </w:p>
    <w:p>
      <w:pPr>
        <w:spacing w:line="158" w:lineRule="exact" w:before="116"/>
        <w:ind w:left="0" w:right="117" w:firstLine="0"/>
        <w:jc w:val="right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>Data pubblicazione 17/01/2024</w:t>
      </w:r>
    </w:p>
    <w:p>
      <w:pPr>
        <w:pStyle w:val="BodyText"/>
        <w:spacing w:line="266" w:lineRule="exact"/>
      </w:pPr>
      <w:r>
        <w:rPr/>
        <w:t>ragioni</w:t>
      </w:r>
      <w:r>
        <w:rPr>
          <w:spacing w:val="56"/>
        </w:rPr>
        <w:t> </w:t>
      </w:r>
      <w:r>
        <w:rPr/>
        <w:t>logico</w:t>
      </w:r>
      <w:r>
        <w:rPr>
          <w:spacing w:val="58"/>
        </w:rPr>
        <w:t> </w:t>
      </w:r>
      <w:r>
        <w:rPr/>
        <w:t>sistematiche</w:t>
      </w:r>
      <w:r>
        <w:rPr>
          <w:spacing w:val="59"/>
        </w:rPr>
        <w:t> </w:t>
      </w:r>
      <w:r>
        <w:rPr/>
        <w:t>e</w:t>
      </w:r>
      <w:r>
        <w:rPr>
          <w:spacing w:val="59"/>
        </w:rPr>
        <w:t> </w:t>
      </w:r>
      <w:r>
        <w:rPr/>
        <w:t>sull’evoluzione</w:t>
      </w:r>
      <w:r>
        <w:rPr>
          <w:spacing w:val="57"/>
        </w:rPr>
        <w:t> </w:t>
      </w:r>
      <w:r>
        <w:rPr/>
        <w:t>della</w:t>
      </w:r>
      <w:r>
        <w:rPr>
          <w:spacing w:val="58"/>
        </w:rPr>
        <w:t> </w:t>
      </w:r>
      <w:r>
        <w:rPr/>
        <w:t>normativa</w:t>
      </w:r>
      <w:r>
        <w:rPr>
          <w:spacing w:val="58"/>
        </w:rPr>
        <w:t> </w:t>
      </w:r>
      <w:r>
        <w:rPr/>
        <w:t>vigente</w:t>
      </w:r>
      <w:r>
        <w:rPr>
          <w:spacing w:val="59"/>
        </w:rPr>
        <w:t> </w:t>
      </w:r>
      <w:r>
        <w:rPr/>
        <w:t>e</w:t>
      </w:r>
      <w:r>
        <w:rPr>
          <w:spacing w:val="59"/>
        </w:rPr>
        <w:t> </w:t>
      </w:r>
      <w:r>
        <w:rPr/>
        <w:t>delle</w:t>
      </w:r>
    </w:p>
    <w:p>
      <w:pPr>
        <w:pStyle w:val="BodyText"/>
        <w:spacing w:before="146"/>
      </w:pPr>
      <w:r>
        <w:rPr/>
        <w:t>dinamiche</w:t>
      </w:r>
      <w:r>
        <w:rPr>
          <w:spacing w:val="-5"/>
        </w:rPr>
        <w:t> </w:t>
      </w:r>
      <w:r>
        <w:rPr/>
        <w:t>economico-sociali.</w:t>
      </w:r>
    </w:p>
    <w:p>
      <w:pPr>
        <w:pStyle w:val="ListParagraph"/>
        <w:numPr>
          <w:ilvl w:val="0"/>
          <w:numId w:val="6"/>
        </w:numPr>
        <w:tabs>
          <w:tab w:pos="788" w:val="left" w:leader="none"/>
        </w:tabs>
        <w:spacing w:line="360" w:lineRule="auto" w:before="147" w:after="0"/>
        <w:ind w:left="112" w:right="655" w:firstLine="170"/>
        <w:jc w:val="both"/>
        <w:rPr>
          <w:sz w:val="24"/>
        </w:rPr>
      </w:pPr>
      <w:r>
        <w:rPr>
          <w:sz w:val="24"/>
        </w:rPr>
        <w:t>Tale</w:t>
      </w:r>
      <w:r>
        <w:rPr>
          <w:spacing w:val="-8"/>
          <w:sz w:val="24"/>
        </w:rPr>
        <w:t> </w:t>
      </w:r>
      <w:r>
        <w:rPr>
          <w:sz w:val="24"/>
        </w:rPr>
        <w:t>interpretazione</w:t>
      </w:r>
      <w:r>
        <w:rPr>
          <w:spacing w:val="-11"/>
          <w:sz w:val="24"/>
        </w:rPr>
        <w:t> </w:t>
      </w:r>
      <w:r>
        <w:rPr>
          <w:sz w:val="24"/>
        </w:rPr>
        <w:t>potrebbe</w:t>
      </w:r>
      <w:r>
        <w:rPr>
          <w:spacing w:val="-9"/>
          <w:sz w:val="24"/>
        </w:rPr>
        <w:t> </w:t>
      </w:r>
      <w:r>
        <w:rPr>
          <w:sz w:val="24"/>
        </w:rPr>
        <w:t>fondarsi,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primo</w:t>
      </w:r>
      <w:r>
        <w:rPr>
          <w:spacing w:val="-9"/>
          <w:sz w:val="24"/>
        </w:rPr>
        <w:t> </w:t>
      </w:r>
      <w:r>
        <w:rPr>
          <w:sz w:val="24"/>
        </w:rPr>
        <w:t>luogo,</w:t>
      </w:r>
      <w:r>
        <w:rPr>
          <w:spacing w:val="-6"/>
          <w:sz w:val="24"/>
        </w:rPr>
        <w:t> </w:t>
      </w:r>
      <w:r>
        <w:rPr>
          <w:sz w:val="24"/>
        </w:rPr>
        <w:t>sul</w:t>
      </w:r>
      <w:r>
        <w:rPr>
          <w:spacing w:val="-9"/>
          <w:sz w:val="24"/>
        </w:rPr>
        <w:t> </w:t>
      </w:r>
      <w:r>
        <w:rPr>
          <w:sz w:val="24"/>
        </w:rPr>
        <w:t>fatto</w:t>
      </w:r>
      <w:r>
        <w:rPr>
          <w:spacing w:val="-7"/>
          <w:sz w:val="24"/>
        </w:rPr>
        <w:t> </w:t>
      </w:r>
      <w:r>
        <w:rPr>
          <w:sz w:val="24"/>
        </w:rPr>
        <w:t>che,</w:t>
      </w:r>
      <w:r>
        <w:rPr>
          <w:spacing w:val="-10"/>
          <w:sz w:val="24"/>
        </w:rPr>
        <w:t> </w:t>
      </w:r>
      <w:r>
        <w:rPr>
          <w:sz w:val="24"/>
        </w:rPr>
        <w:t>come</w:t>
      </w:r>
      <w:r>
        <w:rPr>
          <w:spacing w:val="-82"/>
          <w:sz w:val="24"/>
        </w:rPr>
        <w:t> </w:t>
      </w:r>
      <w:r>
        <w:rPr>
          <w:sz w:val="24"/>
        </w:rPr>
        <w:t>rilevato dalla sentenza Coleman del 17 luglio 2008, il principio della parità di</w:t>
      </w:r>
      <w:r>
        <w:rPr>
          <w:spacing w:val="1"/>
          <w:sz w:val="24"/>
        </w:rPr>
        <w:t> </w:t>
      </w:r>
      <w:r>
        <w:rPr>
          <w:sz w:val="24"/>
        </w:rPr>
        <w:t>trattamento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l’ambito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applicazione</w:t>
      </w:r>
      <w:r>
        <w:rPr>
          <w:spacing w:val="1"/>
          <w:sz w:val="24"/>
        </w:rPr>
        <w:t> </w:t>
      </w:r>
      <w:r>
        <w:rPr>
          <w:i/>
          <w:sz w:val="24"/>
        </w:rPr>
        <w:t>ratione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personae</w:t>
      </w:r>
      <w:r>
        <w:rPr>
          <w:i/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direttiva</w:t>
      </w:r>
      <w:r>
        <w:rPr>
          <w:spacing w:val="1"/>
          <w:sz w:val="24"/>
        </w:rPr>
        <w:t> </w:t>
      </w:r>
      <w:r>
        <w:rPr>
          <w:sz w:val="24"/>
        </w:rPr>
        <w:t>2000/78/CE non devono essere interpretati in senso restrittivo con riferimento</w:t>
      </w:r>
      <w:r>
        <w:rPr>
          <w:spacing w:val="1"/>
          <w:sz w:val="24"/>
        </w:rPr>
        <w:t> </w:t>
      </w:r>
      <w:r>
        <w:rPr>
          <w:sz w:val="24"/>
        </w:rPr>
        <w:t>ai motivi indicati all’art. 1 della direttiva stessa (punto 46), siccome questa</w:t>
      </w:r>
      <w:r>
        <w:rPr>
          <w:spacing w:val="1"/>
          <w:sz w:val="24"/>
        </w:rPr>
        <w:t> </w:t>
      </w:r>
      <w:r>
        <w:rPr>
          <w:sz w:val="24"/>
        </w:rPr>
        <w:t>direttiva si applica non in relazione ad una determinata categoria di persone,</w:t>
      </w:r>
      <w:r>
        <w:rPr>
          <w:spacing w:val="1"/>
          <w:sz w:val="24"/>
        </w:rPr>
        <w:t> </w:t>
      </w:r>
      <w:r>
        <w:rPr>
          <w:sz w:val="24"/>
        </w:rPr>
        <w:t>bensì</w:t>
      </w:r>
      <w:r>
        <w:rPr>
          <w:spacing w:val="-2"/>
          <w:sz w:val="24"/>
        </w:rPr>
        <w:t> </w:t>
      </w:r>
      <w:r>
        <w:rPr>
          <w:sz w:val="24"/>
        </w:rPr>
        <w:t>sulla scorta</w:t>
      </w:r>
      <w:r>
        <w:rPr>
          <w:spacing w:val="-1"/>
          <w:sz w:val="24"/>
        </w:rPr>
        <w:t> </w:t>
      </w:r>
      <w:r>
        <w:rPr>
          <w:sz w:val="24"/>
        </w:rPr>
        <w:t>dei</w:t>
      </w:r>
      <w:r>
        <w:rPr>
          <w:spacing w:val="-3"/>
          <w:sz w:val="24"/>
        </w:rPr>
        <w:t> </w:t>
      </w:r>
      <w:r>
        <w:rPr>
          <w:sz w:val="24"/>
        </w:rPr>
        <w:t>motivi</w:t>
      </w:r>
      <w:r>
        <w:rPr>
          <w:spacing w:val="-4"/>
          <w:sz w:val="24"/>
        </w:rPr>
        <w:t> </w:t>
      </w:r>
      <w:r>
        <w:rPr>
          <w:sz w:val="24"/>
        </w:rPr>
        <w:t>indicati al suo art.</w:t>
      </w:r>
      <w:r>
        <w:rPr>
          <w:spacing w:val="4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(punto 50).</w:t>
      </w:r>
    </w:p>
    <w:p>
      <w:pPr>
        <w:pStyle w:val="ListParagraph"/>
        <w:numPr>
          <w:ilvl w:val="0"/>
          <w:numId w:val="6"/>
        </w:numPr>
        <w:tabs>
          <w:tab w:pos="788" w:val="left" w:leader="none"/>
        </w:tabs>
        <w:spacing w:line="360" w:lineRule="auto" w:before="1" w:after="0"/>
        <w:ind w:left="112" w:right="655" w:firstLine="170"/>
        <w:jc w:val="both"/>
        <w:rPr>
          <w:sz w:val="24"/>
        </w:rPr>
      </w:pP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effetti,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direttiva</w:t>
      </w:r>
      <w:r>
        <w:rPr>
          <w:spacing w:val="-11"/>
          <w:sz w:val="24"/>
        </w:rPr>
        <w:t> </w:t>
      </w:r>
      <w:r>
        <w:rPr>
          <w:sz w:val="24"/>
        </w:rPr>
        <w:t>2000/78/CE</w:t>
      </w:r>
      <w:r>
        <w:rPr>
          <w:spacing w:val="-11"/>
          <w:sz w:val="24"/>
        </w:rPr>
        <w:t> </w:t>
      </w:r>
      <w:r>
        <w:rPr>
          <w:sz w:val="24"/>
        </w:rPr>
        <w:t>mira,</w:t>
      </w:r>
      <w:r>
        <w:rPr>
          <w:spacing w:val="-12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ciò</w:t>
      </w:r>
      <w:r>
        <w:rPr>
          <w:spacing w:val="-10"/>
          <w:sz w:val="24"/>
        </w:rPr>
        <w:t> </w:t>
      </w:r>
      <w:r>
        <w:rPr>
          <w:sz w:val="24"/>
        </w:rPr>
        <w:t>che</w:t>
      </w:r>
      <w:r>
        <w:rPr>
          <w:spacing w:val="-10"/>
          <w:sz w:val="24"/>
        </w:rPr>
        <w:t> </w:t>
      </w:r>
      <w:r>
        <w:rPr>
          <w:sz w:val="24"/>
        </w:rPr>
        <w:t>concerne</w:t>
      </w:r>
      <w:r>
        <w:rPr>
          <w:spacing w:val="-10"/>
          <w:sz w:val="24"/>
        </w:rPr>
        <w:t> </w:t>
      </w:r>
      <w:r>
        <w:rPr>
          <w:sz w:val="24"/>
        </w:rPr>
        <w:t>l’occupazione</w:t>
      </w:r>
      <w:r>
        <w:rPr>
          <w:spacing w:val="-82"/>
          <w:sz w:val="24"/>
        </w:rPr>
        <w:t> </w:t>
      </w:r>
      <w:r>
        <w:rPr>
          <w:sz w:val="24"/>
        </w:rPr>
        <w:t>e le condizioni di lavoro, a stabilire, con riferimento agli obiettivi dalla stessa</w:t>
      </w:r>
      <w:r>
        <w:rPr>
          <w:spacing w:val="1"/>
          <w:sz w:val="24"/>
        </w:rPr>
        <w:t> </w:t>
      </w:r>
      <w:r>
        <w:rPr>
          <w:sz w:val="24"/>
        </w:rPr>
        <w:t>perseguiti, un quadro generale per la lotta alle discriminazioni fondate su uno</w:t>
      </w:r>
      <w:r>
        <w:rPr>
          <w:spacing w:val="1"/>
          <w:sz w:val="24"/>
        </w:rPr>
        <w:t> </w:t>
      </w:r>
      <w:r>
        <w:rPr>
          <w:sz w:val="24"/>
        </w:rPr>
        <w:t>dei motivi di cui al suo art. 1, tra i quali figura la disabilità, al fine di rendere</w:t>
      </w:r>
      <w:r>
        <w:rPr>
          <w:spacing w:val="1"/>
          <w:sz w:val="24"/>
        </w:rPr>
        <w:t> </w:t>
      </w:r>
      <w:r>
        <w:rPr>
          <w:sz w:val="24"/>
        </w:rPr>
        <w:t>effettivo</w:t>
      </w:r>
      <w:r>
        <w:rPr>
          <w:spacing w:val="-5"/>
          <w:sz w:val="24"/>
        </w:rPr>
        <w:t> </w:t>
      </w:r>
      <w:r>
        <w:rPr>
          <w:sz w:val="24"/>
        </w:rPr>
        <w:t>negli</w:t>
      </w:r>
      <w:r>
        <w:rPr>
          <w:spacing w:val="-7"/>
          <w:sz w:val="24"/>
        </w:rPr>
        <w:t> </w:t>
      </w:r>
      <w:r>
        <w:rPr>
          <w:sz w:val="24"/>
        </w:rPr>
        <w:t>Stati</w:t>
      </w:r>
      <w:r>
        <w:rPr>
          <w:spacing w:val="-7"/>
          <w:sz w:val="24"/>
        </w:rPr>
        <w:t> </w:t>
      </w:r>
      <w:r>
        <w:rPr>
          <w:sz w:val="24"/>
        </w:rPr>
        <w:t>membri</w:t>
      </w:r>
      <w:r>
        <w:rPr>
          <w:spacing w:val="-5"/>
          <w:sz w:val="24"/>
        </w:rPr>
        <w:t> </w:t>
      </w:r>
      <w:r>
        <w:rPr>
          <w:sz w:val="24"/>
        </w:rPr>
        <w:t>il</w:t>
      </w:r>
      <w:r>
        <w:rPr>
          <w:spacing w:val="-7"/>
          <w:sz w:val="24"/>
        </w:rPr>
        <w:t> </w:t>
      </w:r>
      <w:r>
        <w:rPr>
          <w:sz w:val="24"/>
        </w:rPr>
        <w:t>principio</w:t>
      </w:r>
      <w:r>
        <w:rPr>
          <w:spacing w:val="-6"/>
          <w:sz w:val="24"/>
        </w:rPr>
        <w:t> </w:t>
      </w:r>
      <w:r>
        <w:rPr>
          <w:sz w:val="24"/>
        </w:rPr>
        <w:t>della</w:t>
      </w:r>
      <w:r>
        <w:rPr>
          <w:spacing w:val="-4"/>
          <w:sz w:val="24"/>
        </w:rPr>
        <w:t> </w:t>
      </w:r>
      <w:r>
        <w:rPr>
          <w:sz w:val="24"/>
        </w:rPr>
        <w:t>parità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trattamento</w:t>
      </w:r>
      <w:r>
        <w:rPr>
          <w:spacing w:val="-5"/>
          <w:sz w:val="24"/>
        </w:rPr>
        <w:t> </w:t>
      </w:r>
      <w:r>
        <w:rPr>
          <w:sz w:val="24"/>
        </w:rPr>
        <w:t>nonché,</w:t>
      </w:r>
      <w:r>
        <w:rPr>
          <w:spacing w:val="-6"/>
          <w:sz w:val="24"/>
        </w:rPr>
        <w:t> </w:t>
      </w:r>
      <w:r>
        <w:rPr>
          <w:sz w:val="24"/>
        </w:rPr>
        <w:t>come</w:t>
      </w:r>
      <w:r>
        <w:rPr>
          <w:spacing w:val="-82"/>
          <w:sz w:val="24"/>
        </w:rPr>
        <w:t> </w:t>
      </w:r>
      <w:r>
        <w:rPr>
          <w:spacing w:val="-1"/>
          <w:sz w:val="24"/>
        </w:rPr>
        <w:t>si</w:t>
      </w:r>
      <w:r>
        <w:rPr>
          <w:spacing w:val="-21"/>
          <w:sz w:val="24"/>
        </w:rPr>
        <w:t> </w:t>
      </w:r>
      <w:r>
        <w:rPr>
          <w:sz w:val="24"/>
        </w:rPr>
        <w:t>evince</w:t>
      </w:r>
      <w:r>
        <w:rPr>
          <w:spacing w:val="-19"/>
          <w:sz w:val="24"/>
        </w:rPr>
        <w:t> </w:t>
      </w:r>
      <w:r>
        <w:rPr>
          <w:sz w:val="24"/>
        </w:rPr>
        <w:t>dal</w:t>
      </w:r>
      <w:r>
        <w:rPr>
          <w:spacing w:val="-18"/>
          <w:sz w:val="24"/>
        </w:rPr>
        <w:t> </w:t>
      </w:r>
      <w:r>
        <w:rPr>
          <w:sz w:val="24"/>
        </w:rPr>
        <w:t>trentasettesimo</w:t>
      </w:r>
      <w:r>
        <w:rPr>
          <w:spacing w:val="-19"/>
          <w:sz w:val="24"/>
        </w:rPr>
        <w:t> </w:t>
      </w:r>
      <w:r>
        <w:rPr>
          <w:sz w:val="24"/>
        </w:rPr>
        <w:t>considerando</w:t>
      </w:r>
      <w:r>
        <w:rPr>
          <w:spacing w:val="-19"/>
          <w:sz w:val="24"/>
        </w:rPr>
        <w:t> </w:t>
      </w:r>
      <w:r>
        <w:rPr>
          <w:sz w:val="24"/>
        </w:rPr>
        <w:t>della</w:t>
      </w:r>
      <w:r>
        <w:rPr>
          <w:spacing w:val="-18"/>
          <w:sz w:val="24"/>
        </w:rPr>
        <w:t> </w:t>
      </w:r>
      <w:r>
        <w:rPr>
          <w:sz w:val="24"/>
        </w:rPr>
        <w:t>medesima</w:t>
      </w:r>
      <w:r>
        <w:rPr>
          <w:spacing w:val="-18"/>
          <w:sz w:val="24"/>
        </w:rPr>
        <w:t> </w:t>
      </w:r>
      <w:r>
        <w:rPr>
          <w:sz w:val="24"/>
        </w:rPr>
        <w:t>direttiva,</w:t>
      </w:r>
      <w:r>
        <w:rPr>
          <w:spacing w:val="-21"/>
          <w:sz w:val="24"/>
        </w:rPr>
        <w:t> </w:t>
      </w:r>
      <w:r>
        <w:rPr>
          <w:sz w:val="24"/>
        </w:rPr>
        <w:t>a</w:t>
      </w:r>
      <w:r>
        <w:rPr>
          <w:spacing w:val="-18"/>
          <w:sz w:val="24"/>
        </w:rPr>
        <w:t> </w:t>
      </w:r>
      <w:r>
        <w:rPr>
          <w:sz w:val="24"/>
        </w:rPr>
        <w:t>realizzare</w:t>
      </w:r>
      <w:r>
        <w:rPr>
          <w:spacing w:val="-82"/>
          <w:sz w:val="24"/>
        </w:rPr>
        <w:t> </w:t>
      </w:r>
      <w:r>
        <w:rPr>
          <w:sz w:val="24"/>
        </w:rPr>
        <w:t>una base omogenea all’interno della Comunità per quanto riguarda la parità in</w:t>
      </w:r>
      <w:r>
        <w:rPr>
          <w:spacing w:val="1"/>
          <w:sz w:val="24"/>
        </w:rPr>
        <w:t> </w:t>
      </w:r>
      <w:r>
        <w:rPr>
          <w:sz w:val="24"/>
        </w:rPr>
        <w:t>materia di occupazione e condizioni di lavoro (punti 34, 38 e 47 della sentenza</w:t>
      </w:r>
      <w:r>
        <w:rPr>
          <w:spacing w:val="1"/>
          <w:sz w:val="24"/>
        </w:rPr>
        <w:t> </w:t>
      </w:r>
      <w:r>
        <w:rPr>
          <w:sz w:val="24"/>
        </w:rPr>
        <w:t>Coleman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17 luglio</w:t>
      </w:r>
      <w:r>
        <w:rPr>
          <w:spacing w:val="-2"/>
          <w:sz w:val="24"/>
        </w:rPr>
        <w:t> </w:t>
      </w:r>
      <w:r>
        <w:rPr>
          <w:sz w:val="24"/>
        </w:rPr>
        <w:t>2008).</w:t>
      </w:r>
    </w:p>
    <w:p>
      <w:pPr>
        <w:pStyle w:val="ListParagraph"/>
        <w:numPr>
          <w:ilvl w:val="0"/>
          <w:numId w:val="6"/>
        </w:numPr>
        <w:tabs>
          <w:tab w:pos="783" w:val="left" w:leader="none"/>
        </w:tabs>
        <w:spacing w:line="360" w:lineRule="auto" w:before="0" w:after="0"/>
        <w:ind w:left="112" w:right="651" w:firstLine="170"/>
        <w:jc w:val="both"/>
        <w:rPr>
          <w:sz w:val="24"/>
        </w:rPr>
      </w:pPr>
      <w:r>
        <w:rPr>
          <w:sz w:val="24"/>
        </w:rPr>
        <w:t>Soprattutto</w:t>
      </w:r>
      <w:r>
        <w:rPr>
          <w:spacing w:val="-17"/>
          <w:sz w:val="24"/>
        </w:rPr>
        <w:t> </w:t>
      </w:r>
      <w:r>
        <w:rPr>
          <w:sz w:val="24"/>
        </w:rPr>
        <w:t>l’undicesimo</w:t>
      </w:r>
      <w:r>
        <w:rPr>
          <w:spacing w:val="-17"/>
          <w:sz w:val="24"/>
        </w:rPr>
        <w:t> </w:t>
      </w:r>
      <w:r>
        <w:rPr>
          <w:sz w:val="24"/>
        </w:rPr>
        <w:t>considerando</w:t>
      </w:r>
      <w:r>
        <w:rPr>
          <w:spacing w:val="-17"/>
          <w:sz w:val="24"/>
        </w:rPr>
        <w:t> </w:t>
      </w:r>
      <w:r>
        <w:rPr>
          <w:sz w:val="24"/>
        </w:rPr>
        <w:t>della</w:t>
      </w:r>
      <w:r>
        <w:rPr>
          <w:spacing w:val="-18"/>
          <w:sz w:val="24"/>
        </w:rPr>
        <w:t> </w:t>
      </w:r>
      <w:r>
        <w:rPr>
          <w:sz w:val="24"/>
        </w:rPr>
        <w:t>direttiva</w:t>
      </w:r>
      <w:r>
        <w:rPr>
          <w:spacing w:val="-18"/>
          <w:sz w:val="24"/>
        </w:rPr>
        <w:t> </w:t>
      </w:r>
      <w:r>
        <w:rPr>
          <w:sz w:val="24"/>
        </w:rPr>
        <w:t>2000/78/CE</w:t>
      </w:r>
      <w:r>
        <w:rPr>
          <w:spacing w:val="-10"/>
          <w:sz w:val="24"/>
        </w:rPr>
        <w:t> </w:t>
      </w:r>
      <w:r>
        <w:rPr>
          <w:sz w:val="24"/>
        </w:rPr>
        <w:t>chiarisce</w:t>
      </w:r>
      <w:r>
        <w:rPr>
          <w:spacing w:val="-82"/>
          <w:sz w:val="24"/>
        </w:rPr>
        <w:t> </w:t>
      </w:r>
      <w:r>
        <w:rPr>
          <w:sz w:val="24"/>
        </w:rPr>
        <w:t>che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discriminazione</w:t>
      </w:r>
      <w:r>
        <w:rPr>
          <w:spacing w:val="-5"/>
          <w:sz w:val="24"/>
        </w:rPr>
        <w:t> </w:t>
      </w:r>
      <w:r>
        <w:rPr>
          <w:sz w:val="24"/>
        </w:rPr>
        <w:t>basata</w:t>
      </w:r>
      <w:r>
        <w:rPr>
          <w:spacing w:val="-5"/>
          <w:sz w:val="24"/>
        </w:rPr>
        <w:t> </w:t>
      </w:r>
      <w:r>
        <w:rPr>
          <w:sz w:val="24"/>
        </w:rPr>
        <w:t>su</w:t>
      </w:r>
      <w:r>
        <w:rPr>
          <w:spacing w:val="-7"/>
          <w:sz w:val="24"/>
        </w:rPr>
        <w:t> </w:t>
      </w:r>
      <w:r>
        <w:rPr>
          <w:sz w:val="24"/>
        </w:rPr>
        <w:t>religione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convinzioni</w:t>
      </w:r>
      <w:r>
        <w:rPr>
          <w:spacing w:val="-4"/>
          <w:sz w:val="24"/>
        </w:rPr>
        <w:t> </w:t>
      </w:r>
      <w:r>
        <w:rPr>
          <w:sz w:val="24"/>
        </w:rPr>
        <w:t>personali,</w:t>
      </w:r>
      <w:r>
        <w:rPr>
          <w:spacing w:val="-6"/>
          <w:sz w:val="24"/>
        </w:rPr>
        <w:t> </w:t>
      </w:r>
      <w:r>
        <w:rPr>
          <w:sz w:val="24"/>
        </w:rPr>
        <w:t>handicap,</w:t>
      </w:r>
      <w:r>
        <w:rPr>
          <w:spacing w:val="-7"/>
          <w:sz w:val="24"/>
        </w:rPr>
        <w:t> </w:t>
      </w:r>
      <w:r>
        <w:rPr>
          <w:sz w:val="24"/>
        </w:rPr>
        <w:t>età</w:t>
      </w:r>
      <w:r>
        <w:rPr>
          <w:spacing w:val="-82"/>
          <w:sz w:val="24"/>
        </w:rPr>
        <w:t> </w:t>
      </w:r>
      <w:r>
        <w:rPr>
          <w:sz w:val="24"/>
        </w:rPr>
        <w:t>o</w:t>
      </w:r>
      <w:r>
        <w:rPr>
          <w:spacing w:val="-16"/>
          <w:sz w:val="24"/>
        </w:rPr>
        <w:t> </w:t>
      </w:r>
      <w:r>
        <w:rPr>
          <w:sz w:val="24"/>
        </w:rPr>
        <w:t>tendenze</w:t>
      </w:r>
      <w:r>
        <w:rPr>
          <w:spacing w:val="-15"/>
          <w:sz w:val="24"/>
        </w:rPr>
        <w:t> </w:t>
      </w:r>
      <w:r>
        <w:rPr>
          <w:sz w:val="24"/>
        </w:rPr>
        <w:t>sessuali</w:t>
      </w:r>
      <w:r>
        <w:rPr>
          <w:spacing w:val="-13"/>
          <w:sz w:val="24"/>
        </w:rPr>
        <w:t> </w:t>
      </w:r>
      <w:r>
        <w:rPr>
          <w:sz w:val="24"/>
        </w:rPr>
        <w:t>può</w:t>
      </w:r>
      <w:r>
        <w:rPr>
          <w:spacing w:val="-15"/>
          <w:sz w:val="24"/>
        </w:rPr>
        <w:t> </w:t>
      </w:r>
      <w:r>
        <w:rPr>
          <w:sz w:val="24"/>
        </w:rPr>
        <w:t>pregiudicare</w:t>
      </w:r>
      <w:r>
        <w:rPr>
          <w:spacing w:val="-12"/>
          <w:sz w:val="24"/>
        </w:rPr>
        <w:t> </w:t>
      </w:r>
      <w:r>
        <w:rPr>
          <w:sz w:val="24"/>
        </w:rPr>
        <w:t>il</w:t>
      </w:r>
      <w:r>
        <w:rPr>
          <w:spacing w:val="-15"/>
          <w:sz w:val="24"/>
        </w:rPr>
        <w:t> </w:t>
      </w:r>
      <w:r>
        <w:rPr>
          <w:sz w:val="24"/>
        </w:rPr>
        <w:t>conseguimento</w:t>
      </w:r>
      <w:r>
        <w:rPr>
          <w:spacing w:val="-13"/>
          <w:sz w:val="24"/>
        </w:rPr>
        <w:t> </w:t>
      </w:r>
      <w:r>
        <w:rPr>
          <w:sz w:val="24"/>
        </w:rPr>
        <w:t>degli</w:t>
      </w:r>
      <w:r>
        <w:rPr>
          <w:spacing w:val="-15"/>
          <w:sz w:val="24"/>
        </w:rPr>
        <w:t> </w:t>
      </w:r>
      <w:r>
        <w:rPr>
          <w:sz w:val="24"/>
        </w:rPr>
        <w:t>obiettivi</w:t>
      </w:r>
      <w:r>
        <w:rPr>
          <w:spacing w:val="-16"/>
          <w:sz w:val="24"/>
        </w:rPr>
        <w:t> </w:t>
      </w:r>
      <w:r>
        <w:rPr>
          <w:sz w:val="24"/>
        </w:rPr>
        <w:t>del</w:t>
      </w:r>
      <w:r>
        <w:rPr>
          <w:spacing w:val="-15"/>
          <w:sz w:val="24"/>
        </w:rPr>
        <w:t> </w:t>
      </w:r>
      <w:r>
        <w:rPr>
          <w:sz w:val="24"/>
        </w:rPr>
        <w:t>trattato</w:t>
      </w:r>
      <w:r>
        <w:rPr>
          <w:spacing w:val="-82"/>
          <w:sz w:val="24"/>
        </w:rPr>
        <w:t> </w:t>
      </w:r>
      <w:r>
        <w:rPr>
          <w:sz w:val="24"/>
        </w:rPr>
        <w:t>CE, in particolare il raggiungimento di un elevato livello di occupazione e di</w:t>
      </w:r>
      <w:r>
        <w:rPr>
          <w:spacing w:val="1"/>
          <w:sz w:val="24"/>
        </w:rPr>
        <w:t> </w:t>
      </w:r>
      <w:r>
        <w:rPr>
          <w:sz w:val="24"/>
        </w:rPr>
        <w:t>protezione sociale, il miglioramento del tenore e della qualità della vita, la</w:t>
      </w:r>
      <w:r>
        <w:rPr>
          <w:spacing w:val="1"/>
          <w:sz w:val="24"/>
        </w:rPr>
        <w:t> </w:t>
      </w:r>
      <w:r>
        <w:rPr>
          <w:sz w:val="24"/>
        </w:rPr>
        <w:t>coesione</w:t>
      </w:r>
      <w:r>
        <w:rPr>
          <w:spacing w:val="-17"/>
          <w:sz w:val="24"/>
        </w:rPr>
        <w:t> </w:t>
      </w:r>
      <w:r>
        <w:rPr>
          <w:sz w:val="24"/>
        </w:rPr>
        <w:t>economica</w:t>
      </w:r>
      <w:r>
        <w:rPr>
          <w:spacing w:val="-17"/>
          <w:sz w:val="24"/>
        </w:rPr>
        <w:t> </w:t>
      </w:r>
      <w:r>
        <w:rPr>
          <w:sz w:val="24"/>
        </w:rPr>
        <w:t>e</w:t>
      </w:r>
      <w:r>
        <w:rPr>
          <w:spacing w:val="-17"/>
          <w:sz w:val="24"/>
        </w:rPr>
        <w:t> </w:t>
      </w:r>
      <w:r>
        <w:rPr>
          <w:sz w:val="24"/>
        </w:rPr>
        <w:t>sociale,</w:t>
      </w:r>
      <w:r>
        <w:rPr>
          <w:spacing w:val="-17"/>
          <w:sz w:val="24"/>
        </w:rPr>
        <w:t> </w:t>
      </w:r>
      <w:r>
        <w:rPr>
          <w:sz w:val="24"/>
        </w:rPr>
        <w:t>la</w:t>
      </w:r>
      <w:r>
        <w:rPr>
          <w:spacing w:val="-19"/>
          <w:sz w:val="24"/>
        </w:rPr>
        <w:t> </w:t>
      </w:r>
      <w:r>
        <w:rPr>
          <w:sz w:val="24"/>
        </w:rPr>
        <w:t>solidarietà</w:t>
      </w:r>
      <w:r>
        <w:rPr>
          <w:spacing w:val="-17"/>
          <w:sz w:val="24"/>
        </w:rPr>
        <w:t> </w:t>
      </w:r>
      <w:r>
        <w:rPr>
          <w:sz w:val="24"/>
        </w:rPr>
        <w:t>e</w:t>
      </w:r>
      <w:r>
        <w:rPr>
          <w:spacing w:val="-16"/>
          <w:sz w:val="24"/>
        </w:rPr>
        <w:t> </w:t>
      </w:r>
      <w:r>
        <w:rPr>
          <w:sz w:val="24"/>
        </w:rPr>
        <w:t>la</w:t>
      </w:r>
      <w:r>
        <w:rPr>
          <w:spacing w:val="-19"/>
          <w:sz w:val="24"/>
        </w:rPr>
        <w:t> </w:t>
      </w:r>
      <w:r>
        <w:rPr>
          <w:sz w:val="24"/>
        </w:rPr>
        <w:t>libera</w:t>
      </w:r>
      <w:r>
        <w:rPr>
          <w:spacing w:val="-17"/>
          <w:sz w:val="24"/>
        </w:rPr>
        <w:t> </w:t>
      </w:r>
      <w:r>
        <w:rPr>
          <w:sz w:val="24"/>
        </w:rPr>
        <w:t>circolazione</w:t>
      </w:r>
      <w:r>
        <w:rPr>
          <w:spacing w:val="-18"/>
          <w:sz w:val="24"/>
        </w:rPr>
        <w:t> </w:t>
      </w:r>
      <w:r>
        <w:rPr>
          <w:sz w:val="24"/>
        </w:rPr>
        <w:t>delle</w:t>
      </w:r>
      <w:r>
        <w:rPr>
          <w:spacing w:val="-16"/>
          <w:sz w:val="24"/>
        </w:rPr>
        <w:t> </w:t>
      </w:r>
      <w:r>
        <w:rPr>
          <w:sz w:val="24"/>
        </w:rPr>
        <w:t>persone.</w:t>
      </w:r>
    </w:p>
    <w:p>
      <w:pPr>
        <w:pStyle w:val="ListParagraph"/>
        <w:numPr>
          <w:ilvl w:val="0"/>
          <w:numId w:val="6"/>
        </w:numPr>
        <w:tabs>
          <w:tab w:pos="776" w:val="left" w:leader="none"/>
        </w:tabs>
        <w:spacing w:line="360" w:lineRule="auto" w:before="0" w:after="0"/>
        <w:ind w:left="112" w:right="654" w:firstLine="170"/>
        <w:jc w:val="both"/>
        <w:rPr>
          <w:sz w:val="24"/>
        </w:rPr>
      </w:pPr>
      <w:r>
        <w:rPr>
          <w:spacing w:val="-1"/>
          <w:sz w:val="24"/>
        </w:rPr>
        <w:t>I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detti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obiettivi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e,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quindi,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l’effetto</w:t>
      </w:r>
      <w:r>
        <w:rPr>
          <w:spacing w:val="-20"/>
          <w:sz w:val="24"/>
        </w:rPr>
        <w:t> </w:t>
      </w:r>
      <w:r>
        <w:rPr>
          <w:sz w:val="24"/>
        </w:rPr>
        <w:t>utile</w:t>
      </w:r>
      <w:r>
        <w:rPr>
          <w:spacing w:val="-18"/>
          <w:sz w:val="24"/>
        </w:rPr>
        <w:t> </w:t>
      </w:r>
      <w:r>
        <w:rPr>
          <w:sz w:val="24"/>
        </w:rPr>
        <w:t>della</w:t>
      </w:r>
      <w:r>
        <w:rPr>
          <w:spacing w:val="-18"/>
          <w:sz w:val="24"/>
        </w:rPr>
        <w:t> </w:t>
      </w:r>
      <w:r>
        <w:rPr>
          <w:sz w:val="24"/>
        </w:rPr>
        <w:t>direttiva</w:t>
      </w:r>
      <w:r>
        <w:rPr>
          <w:spacing w:val="-17"/>
          <w:sz w:val="24"/>
        </w:rPr>
        <w:t> </w:t>
      </w:r>
      <w:r>
        <w:rPr>
          <w:sz w:val="24"/>
        </w:rPr>
        <w:t>2000/78/CE</w:t>
      </w:r>
      <w:r>
        <w:rPr>
          <w:spacing w:val="-20"/>
          <w:sz w:val="24"/>
        </w:rPr>
        <w:t> </w:t>
      </w:r>
      <w:r>
        <w:rPr>
          <w:sz w:val="24"/>
        </w:rPr>
        <w:t>e</w:t>
      </w:r>
      <w:r>
        <w:rPr>
          <w:spacing w:val="-18"/>
          <w:sz w:val="24"/>
        </w:rPr>
        <w:t> </w:t>
      </w:r>
      <w:r>
        <w:rPr>
          <w:sz w:val="24"/>
        </w:rPr>
        <w:t>la</w:t>
      </w:r>
      <w:r>
        <w:rPr>
          <w:spacing w:val="-19"/>
          <w:sz w:val="24"/>
        </w:rPr>
        <w:t> </w:t>
      </w:r>
      <w:r>
        <w:rPr>
          <w:sz w:val="24"/>
        </w:rPr>
        <w:t>tutela</w:t>
      </w:r>
      <w:r>
        <w:rPr>
          <w:spacing w:val="-82"/>
          <w:sz w:val="24"/>
        </w:rPr>
        <w:t> </w:t>
      </w:r>
      <w:r>
        <w:rPr>
          <w:sz w:val="24"/>
        </w:rPr>
        <w:t>che</w:t>
      </w:r>
      <w:r>
        <w:rPr>
          <w:spacing w:val="1"/>
          <w:sz w:val="24"/>
        </w:rPr>
        <w:t> </w:t>
      </w:r>
      <w:r>
        <w:rPr>
          <w:sz w:val="24"/>
        </w:rPr>
        <w:t>quest’ultima</w:t>
      </w:r>
      <w:r>
        <w:rPr>
          <w:spacing w:val="1"/>
          <w:sz w:val="24"/>
        </w:rPr>
        <w:t> </w:t>
      </w:r>
      <w:r>
        <w:rPr>
          <w:sz w:val="24"/>
        </w:rPr>
        <w:t>dovrebbe</w:t>
      </w:r>
      <w:r>
        <w:rPr>
          <w:spacing w:val="1"/>
          <w:sz w:val="24"/>
        </w:rPr>
        <w:t> </w:t>
      </w:r>
      <w:r>
        <w:rPr>
          <w:sz w:val="24"/>
        </w:rPr>
        <w:t>garantire</w:t>
      </w:r>
      <w:r>
        <w:rPr>
          <w:spacing w:val="1"/>
          <w:sz w:val="24"/>
        </w:rPr>
        <w:t> </w:t>
      </w:r>
      <w:r>
        <w:rPr>
          <w:sz w:val="24"/>
        </w:rPr>
        <w:t>sarebbero,</w:t>
      </w:r>
      <w:r>
        <w:rPr>
          <w:spacing w:val="1"/>
          <w:sz w:val="24"/>
        </w:rPr>
        <w:t> </w:t>
      </w:r>
      <w:r>
        <w:rPr>
          <w:sz w:val="24"/>
        </w:rPr>
        <w:t>però,</w:t>
      </w:r>
      <w:r>
        <w:rPr>
          <w:spacing w:val="1"/>
          <w:sz w:val="24"/>
        </w:rPr>
        <w:t> </w:t>
      </w:r>
      <w:r>
        <w:rPr>
          <w:sz w:val="24"/>
        </w:rPr>
        <w:t>compromessi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-82"/>
          <w:sz w:val="24"/>
        </w:rPr>
        <w:t> </w:t>
      </w:r>
      <w:r>
        <w:rPr>
          <w:sz w:val="24"/>
        </w:rPr>
        <w:t>lavoratore</w:t>
      </w:r>
      <w:r>
        <w:rPr>
          <w:spacing w:val="1"/>
          <w:sz w:val="24"/>
        </w:rPr>
        <w:t> </w:t>
      </w:r>
      <w:r>
        <w:rPr>
          <w:sz w:val="24"/>
        </w:rPr>
        <w:t>nella situazione della ricorrente</w:t>
      </w:r>
      <w:r>
        <w:rPr>
          <w:spacing w:val="1"/>
          <w:sz w:val="24"/>
        </w:rPr>
        <w:t> </w:t>
      </w:r>
      <w:r>
        <w:rPr>
          <w:sz w:val="24"/>
        </w:rPr>
        <w:t>potesse beneficiare</w:t>
      </w:r>
      <w:r>
        <w:rPr>
          <w:spacing w:val="1"/>
          <w:sz w:val="24"/>
        </w:rPr>
        <w:t> </w:t>
      </w:r>
      <w:r>
        <w:rPr>
          <w:sz w:val="24"/>
        </w:rPr>
        <w:t>solo di una</w:t>
      </w:r>
      <w:r>
        <w:rPr>
          <w:spacing w:val="1"/>
          <w:sz w:val="24"/>
        </w:rPr>
        <w:t> </w:t>
      </w:r>
      <w:r>
        <w:rPr>
          <w:sz w:val="24"/>
        </w:rPr>
        <w:t>protezione</w:t>
      </w:r>
      <w:r>
        <w:rPr>
          <w:spacing w:val="1"/>
          <w:sz w:val="24"/>
        </w:rPr>
        <w:t> </w:t>
      </w:r>
      <w:r>
        <w:rPr>
          <w:sz w:val="24"/>
        </w:rPr>
        <w:t>contro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discriminazioni</w:t>
      </w:r>
      <w:r>
        <w:rPr>
          <w:spacing w:val="1"/>
          <w:sz w:val="24"/>
        </w:rPr>
        <w:t> </w:t>
      </w:r>
      <w:r>
        <w:rPr>
          <w:sz w:val="24"/>
        </w:rPr>
        <w:t>lavorative</w:t>
      </w:r>
      <w:r>
        <w:rPr>
          <w:spacing w:val="1"/>
          <w:sz w:val="24"/>
        </w:rPr>
        <w:t> </w:t>
      </w:r>
      <w:r>
        <w:rPr>
          <w:sz w:val="24"/>
        </w:rPr>
        <w:t>dirette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non</w:t>
      </w:r>
      <w:r>
        <w:rPr>
          <w:spacing w:val="1"/>
          <w:sz w:val="24"/>
        </w:rPr>
        <w:t> </w:t>
      </w:r>
      <w:r>
        <w:rPr>
          <w:sz w:val="24"/>
        </w:rPr>
        <w:t>contro</w:t>
      </w:r>
      <w:r>
        <w:rPr>
          <w:spacing w:val="1"/>
          <w:sz w:val="24"/>
        </w:rPr>
        <w:t> </w:t>
      </w:r>
      <w:r>
        <w:rPr>
          <w:sz w:val="24"/>
        </w:rPr>
        <w:t>quelle</w:t>
      </w:r>
      <w:r>
        <w:rPr>
          <w:spacing w:val="-82"/>
          <w:sz w:val="24"/>
        </w:rPr>
        <w:t> </w:t>
      </w:r>
      <w:r>
        <w:rPr>
          <w:sz w:val="24"/>
        </w:rPr>
        <w:t>indirette, considerato che le discriminazioni dirette sono meno diffuse delle</w:t>
      </w:r>
      <w:r>
        <w:rPr>
          <w:spacing w:val="1"/>
          <w:sz w:val="24"/>
        </w:rPr>
        <w:t> </w:t>
      </w:r>
      <w:r>
        <w:rPr>
          <w:sz w:val="24"/>
        </w:rPr>
        <w:t>dirette, che emergono principalmente al momento del licenziamento e non</w:t>
      </w:r>
      <w:r>
        <w:rPr>
          <w:spacing w:val="1"/>
          <w:sz w:val="24"/>
        </w:rPr>
        <w:t> </w:t>
      </w:r>
      <w:r>
        <w:rPr>
          <w:sz w:val="24"/>
        </w:rPr>
        <w:t>durante</w:t>
      </w:r>
      <w:r>
        <w:rPr>
          <w:spacing w:val="-9"/>
          <w:sz w:val="24"/>
        </w:rPr>
        <w:t> </w:t>
      </w:r>
      <w:r>
        <w:rPr>
          <w:sz w:val="24"/>
        </w:rPr>
        <w:t>lo</w:t>
      </w:r>
      <w:r>
        <w:rPr>
          <w:spacing w:val="-12"/>
          <w:sz w:val="24"/>
        </w:rPr>
        <w:t> </w:t>
      </w:r>
      <w:r>
        <w:rPr>
          <w:sz w:val="24"/>
        </w:rPr>
        <w:t>svolgimento</w:t>
      </w:r>
      <w:r>
        <w:rPr>
          <w:spacing w:val="-12"/>
          <w:sz w:val="24"/>
        </w:rPr>
        <w:t> </w:t>
      </w:r>
      <w:r>
        <w:rPr>
          <w:sz w:val="24"/>
        </w:rPr>
        <w:t>del</w:t>
      </w:r>
      <w:r>
        <w:rPr>
          <w:spacing w:val="-10"/>
          <w:sz w:val="24"/>
        </w:rPr>
        <w:t> </w:t>
      </w:r>
      <w:r>
        <w:rPr>
          <w:sz w:val="24"/>
        </w:rPr>
        <w:t>rapporto</w:t>
      </w:r>
      <w:r>
        <w:rPr>
          <w:spacing w:val="-9"/>
          <w:sz w:val="24"/>
        </w:rPr>
        <w:t> </w:t>
      </w:r>
      <w:r>
        <w:rPr>
          <w:sz w:val="24"/>
        </w:rPr>
        <w:t>di</w:t>
      </w:r>
      <w:r>
        <w:rPr>
          <w:spacing w:val="-10"/>
          <w:sz w:val="24"/>
        </w:rPr>
        <w:t> </w:t>
      </w:r>
      <w:r>
        <w:rPr>
          <w:sz w:val="24"/>
        </w:rPr>
        <w:t>lavoro: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questo</w:t>
      </w:r>
      <w:r>
        <w:rPr>
          <w:spacing w:val="-9"/>
          <w:sz w:val="24"/>
        </w:rPr>
        <w:t> </w:t>
      </w:r>
      <w:r>
        <w:rPr>
          <w:sz w:val="24"/>
        </w:rPr>
        <w:t>modo,</w:t>
      </w:r>
      <w:r>
        <w:rPr>
          <w:spacing w:val="-13"/>
          <w:sz w:val="24"/>
        </w:rPr>
        <w:t> </w:t>
      </w:r>
      <w:r>
        <w:rPr>
          <w:sz w:val="24"/>
        </w:rPr>
        <w:t>si</w:t>
      </w:r>
      <w:r>
        <w:rPr>
          <w:spacing w:val="-10"/>
          <w:sz w:val="24"/>
        </w:rPr>
        <w:t> </w:t>
      </w:r>
      <w:r>
        <w:rPr>
          <w:sz w:val="24"/>
        </w:rPr>
        <w:t>posticiperebbe</w:t>
      </w:r>
      <w:r>
        <w:rPr>
          <w:spacing w:val="-82"/>
          <w:sz w:val="24"/>
        </w:rPr>
        <w:t> </w:t>
      </w:r>
      <w:r>
        <w:rPr>
          <w:sz w:val="24"/>
        </w:rPr>
        <w:t>eccessivamente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tutela</w:t>
      </w:r>
      <w:r>
        <w:rPr>
          <w:spacing w:val="-2"/>
          <w:sz w:val="24"/>
        </w:rPr>
        <w:t> </w:t>
      </w:r>
      <w:r>
        <w:rPr>
          <w:sz w:val="24"/>
        </w:rPr>
        <w:t>del lavoratore.</w:t>
      </w:r>
    </w:p>
    <w:p>
      <w:pPr>
        <w:spacing w:before="110"/>
        <w:ind w:left="125" w:right="663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12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header="0" w:footer="400" w:top="360" w:bottom="600" w:left="1020" w:right="480"/>
        </w:sectPr>
      </w:pPr>
    </w:p>
    <w:p>
      <w:pPr>
        <w:spacing w:line="391" w:lineRule="auto" w:before="71"/>
        <w:ind w:left="8196" w:right="117" w:hanging="525"/>
        <w:jc w:val="right"/>
        <w:rPr>
          <w:rFonts w:ascii="Arial MT"/>
          <w:sz w:val="16"/>
        </w:rPr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3569392</wp:posOffset>
            </wp:positionH>
            <wp:positionV relativeFrom="paragraph">
              <wp:posOffset>208964</wp:posOffset>
            </wp:positionV>
            <wp:extent cx="436418" cy="490727"/>
            <wp:effectExtent l="0" t="0" r="0" b="0"/>
            <wp:wrapNone/>
            <wp:docPr id="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18" cy="490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77.983093pt;margin-top:2.554222pt;width:9.85pt;height:800.4pt;mso-position-horizontal-relative:page;mso-position-vertical-relative:page;z-index:15740416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Firmato Da: DI PAOLANTONIO ANNALISA Emesso Da: ARUBAPEC S.P.A. NG CA 3 Serial#: 637d3cdf5659f8c1a2d22379d81699c0 - Firmato Da: BARONE FABRIZIA Emesso Da: ARUBAPEC S.P.A. NG CA 3 Serial#: 39f5f8d12acdc2bb9b9bc206fc3084ca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0000FF"/>
          <w:sz w:val="16"/>
        </w:rPr>
        <w:t>Numero registro generale 3423/2021</w:t>
      </w:r>
      <w:r>
        <w:rPr>
          <w:rFonts w:ascii="Arial MT"/>
          <w:color w:val="0000FF"/>
          <w:spacing w:val="-42"/>
          <w:sz w:val="16"/>
        </w:rPr>
        <w:t> </w:t>
      </w:r>
      <w:r>
        <w:rPr>
          <w:rFonts w:ascii="Arial MT"/>
          <w:color w:val="0000FF"/>
          <w:sz w:val="16"/>
        </w:rPr>
        <w:t>Numero</w:t>
      </w:r>
      <w:r>
        <w:rPr>
          <w:rFonts w:ascii="Arial MT"/>
          <w:color w:val="0000FF"/>
          <w:spacing w:val="-9"/>
          <w:sz w:val="16"/>
        </w:rPr>
        <w:t> </w:t>
      </w:r>
      <w:r>
        <w:rPr>
          <w:rFonts w:ascii="Arial MT"/>
          <w:color w:val="0000FF"/>
          <w:sz w:val="16"/>
        </w:rPr>
        <w:t>sezionale</w:t>
      </w:r>
      <w:r>
        <w:rPr>
          <w:rFonts w:ascii="Arial MT"/>
          <w:color w:val="0000FF"/>
          <w:spacing w:val="-8"/>
          <w:sz w:val="16"/>
        </w:rPr>
        <w:t> </w:t>
      </w:r>
      <w:r>
        <w:rPr>
          <w:rFonts w:ascii="Arial MT"/>
          <w:color w:val="0000FF"/>
          <w:sz w:val="16"/>
        </w:rPr>
        <w:t>4631/2023</w:t>
      </w:r>
    </w:p>
    <w:p>
      <w:pPr>
        <w:spacing w:before="0"/>
        <w:ind w:left="0" w:right="117" w:firstLine="0"/>
        <w:jc w:val="right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>Numero di raccolta generale 1788/2024</w:t>
      </w:r>
    </w:p>
    <w:p>
      <w:pPr>
        <w:spacing w:line="158" w:lineRule="exact" w:before="116"/>
        <w:ind w:left="0" w:right="117" w:firstLine="0"/>
        <w:jc w:val="right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>Data pubblicazione 17/01/2024</w:t>
      </w:r>
    </w:p>
    <w:p>
      <w:pPr>
        <w:pStyle w:val="ListParagraph"/>
        <w:numPr>
          <w:ilvl w:val="0"/>
          <w:numId w:val="6"/>
        </w:numPr>
        <w:tabs>
          <w:tab w:pos="894" w:val="left" w:leader="none"/>
        </w:tabs>
        <w:spacing w:line="266" w:lineRule="exact" w:before="0" w:after="0"/>
        <w:ind w:left="893" w:right="0" w:hanging="611"/>
        <w:jc w:val="both"/>
        <w:rPr>
          <w:sz w:val="24"/>
        </w:rPr>
      </w:pPr>
      <w:r>
        <w:rPr>
          <w:sz w:val="24"/>
        </w:rPr>
        <w:t>In</w:t>
      </w:r>
      <w:r>
        <w:rPr>
          <w:spacing w:val="93"/>
          <w:sz w:val="24"/>
        </w:rPr>
        <w:t> </w:t>
      </w:r>
      <w:r>
        <w:rPr>
          <w:sz w:val="24"/>
        </w:rPr>
        <w:t>secondo</w:t>
      </w:r>
      <w:r>
        <w:rPr>
          <w:spacing w:val="98"/>
          <w:sz w:val="24"/>
        </w:rPr>
        <w:t> </w:t>
      </w:r>
      <w:r>
        <w:rPr>
          <w:sz w:val="24"/>
        </w:rPr>
        <w:t>luogo,</w:t>
      </w:r>
      <w:r>
        <w:rPr>
          <w:spacing w:val="93"/>
          <w:sz w:val="24"/>
        </w:rPr>
        <w:t> </w:t>
      </w:r>
      <w:r>
        <w:rPr>
          <w:sz w:val="24"/>
        </w:rPr>
        <w:t>ragioni</w:t>
      </w:r>
      <w:r>
        <w:rPr>
          <w:spacing w:val="96"/>
          <w:sz w:val="24"/>
        </w:rPr>
        <w:t> </w:t>
      </w:r>
      <w:r>
        <w:rPr>
          <w:sz w:val="24"/>
        </w:rPr>
        <w:t>logico</w:t>
      </w:r>
      <w:r>
        <w:rPr>
          <w:spacing w:val="94"/>
          <w:sz w:val="24"/>
        </w:rPr>
        <w:t> </w:t>
      </w:r>
      <w:r>
        <w:rPr>
          <w:sz w:val="24"/>
        </w:rPr>
        <w:t>sistematiche</w:t>
      </w:r>
      <w:r>
        <w:rPr>
          <w:spacing w:val="98"/>
          <w:sz w:val="24"/>
        </w:rPr>
        <w:t> </w:t>
      </w:r>
      <w:r>
        <w:rPr>
          <w:sz w:val="24"/>
        </w:rPr>
        <w:t>potrebbero</w:t>
      </w:r>
      <w:r>
        <w:rPr>
          <w:spacing w:val="95"/>
          <w:sz w:val="24"/>
        </w:rPr>
        <w:t> </w:t>
      </w:r>
      <w:r>
        <w:rPr>
          <w:sz w:val="24"/>
        </w:rPr>
        <w:t>suffragare</w:t>
      </w:r>
    </w:p>
    <w:p>
      <w:pPr>
        <w:pStyle w:val="BodyText"/>
        <w:spacing w:line="360" w:lineRule="auto" w:before="146"/>
        <w:ind w:right="650"/>
      </w:pPr>
      <w:r>
        <w:rPr/>
        <w:t>un’interpretazione</w:t>
      </w:r>
      <w:r>
        <w:rPr>
          <w:spacing w:val="-19"/>
        </w:rPr>
        <w:t> </w:t>
      </w:r>
      <w:r>
        <w:rPr/>
        <w:t>della</w:t>
      </w:r>
      <w:r>
        <w:rPr>
          <w:spacing w:val="-18"/>
        </w:rPr>
        <w:t> </w:t>
      </w:r>
      <w:r>
        <w:rPr/>
        <w:t>direttiva</w:t>
      </w:r>
      <w:r>
        <w:rPr>
          <w:spacing w:val="-18"/>
        </w:rPr>
        <w:t> </w:t>
      </w:r>
      <w:r>
        <w:rPr/>
        <w:t>2000/78/CE</w:t>
      </w:r>
      <w:r>
        <w:rPr>
          <w:spacing w:val="-18"/>
        </w:rPr>
        <w:t> </w:t>
      </w:r>
      <w:r>
        <w:rPr/>
        <w:t>estensiva</w:t>
      </w:r>
      <w:r>
        <w:rPr>
          <w:spacing w:val="-19"/>
        </w:rPr>
        <w:t> </w:t>
      </w:r>
      <w:r>
        <w:rPr/>
        <w:t>e</w:t>
      </w:r>
      <w:r>
        <w:rPr>
          <w:spacing w:val="-17"/>
        </w:rPr>
        <w:t> </w:t>
      </w:r>
      <w:r>
        <w:rPr/>
        <w:t>favorevole</w:t>
      </w:r>
      <w:r>
        <w:rPr>
          <w:spacing w:val="-18"/>
        </w:rPr>
        <w:t> </w:t>
      </w:r>
      <w:r>
        <w:rPr/>
        <w:t>al</w:t>
      </w:r>
      <w:r>
        <w:rPr>
          <w:spacing w:val="-9"/>
        </w:rPr>
        <w:t> </w:t>
      </w:r>
      <w:r>
        <w:rPr>
          <w:i/>
        </w:rPr>
        <w:t>caregiver</w:t>
      </w:r>
      <w:r>
        <w:rPr>
          <w:i/>
          <w:spacing w:val="-82"/>
        </w:rPr>
        <w:t> </w:t>
      </w:r>
      <w:r>
        <w:rPr/>
        <w:t>familiare di disabile grave, in quanto la protezione contro la discriminazione</w:t>
      </w:r>
      <w:r>
        <w:rPr>
          <w:spacing w:val="1"/>
        </w:rPr>
        <w:t> </w:t>
      </w:r>
      <w:r>
        <w:rPr/>
        <w:t>diretta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quella</w:t>
      </w:r>
      <w:r>
        <w:rPr>
          <w:spacing w:val="1"/>
        </w:rPr>
        <w:t> </w:t>
      </w:r>
      <w:r>
        <w:rPr/>
        <w:t>contro</w:t>
      </w:r>
      <w:r>
        <w:rPr>
          <w:spacing w:val="1"/>
        </w:rPr>
        <w:t> </w:t>
      </w:r>
      <w:r>
        <w:rPr/>
        <w:t>l’indiretta</w:t>
      </w:r>
      <w:r>
        <w:rPr>
          <w:spacing w:val="1"/>
        </w:rPr>
        <w:t> </w:t>
      </w:r>
      <w:r>
        <w:rPr/>
        <w:t>sarebbero</w:t>
      </w:r>
      <w:r>
        <w:rPr>
          <w:spacing w:val="1"/>
        </w:rPr>
        <w:t> </w:t>
      </w:r>
      <w:r>
        <w:rPr/>
        <w:t>strettamente</w:t>
      </w:r>
      <w:r>
        <w:rPr>
          <w:spacing w:val="1"/>
        </w:rPr>
        <w:t> </w:t>
      </w:r>
      <w:r>
        <w:rPr/>
        <w:t>connesse,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potendovi essere una vera tutela antidiscriminatoria sul luogo di lavoro che non</w:t>
      </w:r>
      <w:r>
        <w:rPr>
          <w:spacing w:val="-82"/>
        </w:rPr>
        <w:t> </w:t>
      </w:r>
      <w:r>
        <w:rPr/>
        <w:t>le contrasti</w:t>
      </w:r>
      <w:r>
        <w:rPr>
          <w:spacing w:val="1"/>
        </w:rPr>
        <w:t> </w:t>
      </w:r>
      <w:r>
        <w:rPr/>
        <w:t>sempre</w:t>
      </w:r>
      <w:r>
        <w:rPr>
          <w:spacing w:val="1"/>
        </w:rPr>
        <w:t> </w:t>
      </w:r>
      <w:r>
        <w:rPr/>
        <w:t>entrambe.</w:t>
      </w:r>
    </w:p>
    <w:p>
      <w:pPr>
        <w:pStyle w:val="ListParagraph"/>
        <w:numPr>
          <w:ilvl w:val="0"/>
          <w:numId w:val="6"/>
        </w:numPr>
        <w:tabs>
          <w:tab w:pos="843" w:val="left" w:leader="none"/>
        </w:tabs>
        <w:spacing w:line="360" w:lineRule="auto" w:before="1" w:after="0"/>
        <w:ind w:left="112" w:right="650" w:firstLine="170"/>
        <w:jc w:val="both"/>
        <w:rPr>
          <w:sz w:val="24"/>
        </w:rPr>
      </w:pPr>
      <w:r>
        <w:rPr>
          <w:sz w:val="24"/>
        </w:rPr>
        <w:t>La mancanza di garanzie nei confronti di una discriminazione indiretta</w:t>
      </w:r>
      <w:r>
        <w:rPr>
          <w:spacing w:val="1"/>
          <w:sz w:val="24"/>
        </w:rPr>
        <w:t> </w:t>
      </w:r>
      <w:r>
        <w:rPr>
          <w:sz w:val="24"/>
        </w:rPr>
        <w:t>svuota di contenuto quelle fornite in occasione di una discriminazione diretta,</w:t>
      </w:r>
      <w:r>
        <w:rPr>
          <w:spacing w:val="1"/>
          <w:sz w:val="24"/>
        </w:rPr>
        <w:t> </w:t>
      </w:r>
      <w:r>
        <w:rPr>
          <w:sz w:val="24"/>
        </w:rPr>
        <w:t>lasciando priva di tutela la fase prima del licenziamento discriminatorio e quella</w:t>
      </w:r>
      <w:r>
        <w:rPr>
          <w:spacing w:val="-82"/>
          <w:sz w:val="24"/>
        </w:rPr>
        <w:t> </w:t>
      </w:r>
      <w:r>
        <w:rPr>
          <w:sz w:val="24"/>
        </w:rPr>
        <w:t>successiva all’eventuale reintegra nell’impiego del dipendente</w:t>
      </w:r>
      <w:r>
        <w:rPr>
          <w:spacing w:val="1"/>
          <w:sz w:val="24"/>
        </w:rPr>
        <w:t> </w:t>
      </w:r>
      <w:r>
        <w:rPr>
          <w:sz w:val="24"/>
        </w:rPr>
        <w:t>allontanato il</w:t>
      </w:r>
      <w:r>
        <w:rPr>
          <w:spacing w:val="1"/>
          <w:sz w:val="24"/>
        </w:rPr>
        <w:t> </w:t>
      </w:r>
      <w:r>
        <w:rPr>
          <w:sz w:val="24"/>
        </w:rPr>
        <w:t>quale, poi, se dovesse essere riassunto, non avrebbe garanzie contro nuove</w:t>
      </w:r>
      <w:r>
        <w:rPr>
          <w:spacing w:val="1"/>
          <w:sz w:val="24"/>
        </w:rPr>
        <w:t> </w:t>
      </w:r>
      <w:r>
        <w:rPr>
          <w:sz w:val="24"/>
        </w:rPr>
        <w:t>forme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discriminazione</w:t>
      </w:r>
      <w:r>
        <w:rPr>
          <w:spacing w:val="-2"/>
          <w:sz w:val="24"/>
        </w:rPr>
        <w:t> </w:t>
      </w:r>
      <w:r>
        <w:rPr>
          <w:sz w:val="24"/>
        </w:rPr>
        <w:t>indiretta.</w:t>
      </w:r>
    </w:p>
    <w:p>
      <w:pPr>
        <w:pStyle w:val="ListParagraph"/>
        <w:numPr>
          <w:ilvl w:val="0"/>
          <w:numId w:val="6"/>
        </w:numPr>
        <w:tabs>
          <w:tab w:pos="846" w:val="left" w:leader="none"/>
        </w:tabs>
        <w:spacing w:line="240" w:lineRule="auto" w:before="1" w:after="0"/>
        <w:ind w:left="845" w:right="0" w:hanging="563"/>
        <w:jc w:val="both"/>
        <w:rPr>
          <w:sz w:val="24"/>
        </w:rPr>
      </w:pPr>
      <w:r>
        <w:rPr>
          <w:sz w:val="24"/>
        </w:rPr>
        <w:t>Infine,</w:t>
      </w:r>
      <w:r>
        <w:rPr>
          <w:spacing w:val="45"/>
          <w:sz w:val="24"/>
        </w:rPr>
        <w:t> </w:t>
      </w:r>
      <w:r>
        <w:rPr>
          <w:sz w:val="24"/>
        </w:rPr>
        <w:t>dovrebbe</w:t>
      </w:r>
      <w:r>
        <w:rPr>
          <w:spacing w:val="47"/>
          <w:sz w:val="24"/>
        </w:rPr>
        <w:t> </w:t>
      </w:r>
      <w:r>
        <w:rPr>
          <w:sz w:val="24"/>
        </w:rPr>
        <w:t>tenersi</w:t>
      </w:r>
      <w:r>
        <w:rPr>
          <w:spacing w:val="46"/>
          <w:sz w:val="24"/>
        </w:rPr>
        <w:t> </w:t>
      </w:r>
      <w:r>
        <w:rPr>
          <w:sz w:val="24"/>
        </w:rPr>
        <w:t>conto</w:t>
      </w:r>
      <w:r>
        <w:rPr>
          <w:spacing w:val="46"/>
          <w:sz w:val="24"/>
        </w:rPr>
        <w:t> </w:t>
      </w:r>
      <w:r>
        <w:rPr>
          <w:sz w:val="24"/>
        </w:rPr>
        <w:t>dell’evoluzione</w:t>
      </w:r>
      <w:r>
        <w:rPr>
          <w:spacing w:val="46"/>
          <w:sz w:val="24"/>
        </w:rPr>
        <w:t> </w:t>
      </w:r>
      <w:r>
        <w:rPr>
          <w:sz w:val="24"/>
        </w:rPr>
        <w:t>normativa</w:t>
      </w:r>
      <w:r>
        <w:rPr>
          <w:spacing w:val="46"/>
          <w:sz w:val="24"/>
        </w:rPr>
        <w:t> </w:t>
      </w:r>
      <w:r>
        <w:rPr>
          <w:sz w:val="24"/>
        </w:rPr>
        <w:t>ed</w:t>
      </w:r>
      <w:r>
        <w:rPr>
          <w:spacing w:val="45"/>
          <w:sz w:val="24"/>
        </w:rPr>
        <w:t> </w:t>
      </w:r>
      <w:r>
        <w:rPr>
          <w:sz w:val="24"/>
        </w:rPr>
        <w:t>economico</w:t>
      </w:r>
    </w:p>
    <w:p>
      <w:pPr>
        <w:pStyle w:val="BodyText"/>
        <w:spacing w:before="145"/>
      </w:pPr>
      <w:r>
        <w:rPr/>
        <w:t>sociale</w:t>
      </w:r>
      <w:r>
        <w:rPr>
          <w:spacing w:val="-3"/>
        </w:rPr>
        <w:t> </w:t>
      </w:r>
      <w:r>
        <w:rPr/>
        <w:t>degli</w:t>
      </w:r>
      <w:r>
        <w:rPr>
          <w:spacing w:val="-6"/>
        </w:rPr>
        <w:t> </w:t>
      </w:r>
      <w:r>
        <w:rPr/>
        <w:t>ultimi</w:t>
      </w:r>
      <w:r>
        <w:rPr>
          <w:spacing w:val="-2"/>
        </w:rPr>
        <w:t> </w:t>
      </w:r>
      <w:r>
        <w:rPr/>
        <w:t>anni.</w:t>
      </w:r>
    </w:p>
    <w:p>
      <w:pPr>
        <w:pStyle w:val="ListParagraph"/>
        <w:numPr>
          <w:ilvl w:val="0"/>
          <w:numId w:val="6"/>
        </w:numPr>
        <w:tabs>
          <w:tab w:pos="791" w:val="left" w:leader="none"/>
        </w:tabs>
        <w:spacing w:line="360" w:lineRule="auto" w:before="145" w:after="0"/>
        <w:ind w:left="112" w:right="652" w:firstLine="170"/>
        <w:jc w:val="both"/>
        <w:rPr>
          <w:sz w:val="24"/>
        </w:rPr>
      </w:pPr>
      <w:r>
        <w:rPr>
          <w:sz w:val="24"/>
        </w:rPr>
        <w:t>Infatti,</w:t>
      </w:r>
      <w:r>
        <w:rPr>
          <w:spacing w:val="-9"/>
          <w:sz w:val="24"/>
        </w:rPr>
        <w:t> </w:t>
      </w:r>
      <w:r>
        <w:rPr>
          <w:sz w:val="24"/>
        </w:rPr>
        <w:t>successivamente</w:t>
      </w:r>
      <w:r>
        <w:rPr>
          <w:spacing w:val="-7"/>
          <w:sz w:val="24"/>
        </w:rPr>
        <w:t> </w:t>
      </w:r>
      <w:r>
        <w:rPr>
          <w:sz w:val="24"/>
        </w:rPr>
        <w:t>alla</w:t>
      </w:r>
      <w:r>
        <w:rPr>
          <w:spacing w:val="-8"/>
          <w:sz w:val="24"/>
        </w:rPr>
        <w:t> </w:t>
      </w:r>
      <w:r>
        <w:rPr>
          <w:sz w:val="24"/>
        </w:rPr>
        <w:t>sentenza</w:t>
      </w:r>
      <w:r>
        <w:rPr>
          <w:spacing w:val="-8"/>
          <w:sz w:val="24"/>
        </w:rPr>
        <w:t> </w:t>
      </w:r>
      <w:r>
        <w:rPr>
          <w:sz w:val="24"/>
        </w:rPr>
        <w:t>Coleman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8"/>
          <w:sz w:val="24"/>
        </w:rPr>
        <w:t> </w:t>
      </w:r>
      <w:r>
        <w:rPr>
          <w:sz w:val="24"/>
        </w:rPr>
        <w:t>17</w:t>
      </w:r>
      <w:r>
        <w:rPr>
          <w:spacing w:val="-7"/>
          <w:sz w:val="24"/>
        </w:rPr>
        <w:t> </w:t>
      </w:r>
      <w:r>
        <w:rPr>
          <w:sz w:val="24"/>
        </w:rPr>
        <w:t>luglio</w:t>
      </w:r>
      <w:r>
        <w:rPr>
          <w:spacing w:val="-7"/>
          <w:sz w:val="24"/>
        </w:rPr>
        <w:t> </w:t>
      </w:r>
      <w:r>
        <w:rPr>
          <w:sz w:val="24"/>
        </w:rPr>
        <w:t>2008,</w:t>
      </w:r>
      <w:r>
        <w:rPr>
          <w:spacing w:val="-8"/>
          <w:sz w:val="24"/>
        </w:rPr>
        <w:t> </w:t>
      </w:r>
      <w:r>
        <w:rPr>
          <w:sz w:val="24"/>
        </w:rPr>
        <w:t>è</w:t>
      </w:r>
      <w:r>
        <w:rPr>
          <w:spacing w:val="-7"/>
          <w:sz w:val="24"/>
        </w:rPr>
        <w:t> </w:t>
      </w:r>
      <w:r>
        <w:rPr>
          <w:sz w:val="24"/>
        </w:rPr>
        <w:t>stata</w:t>
      </w:r>
      <w:r>
        <w:rPr>
          <w:spacing w:val="-82"/>
          <w:sz w:val="24"/>
        </w:rPr>
        <w:t> </w:t>
      </w:r>
      <w:r>
        <w:rPr>
          <w:sz w:val="24"/>
        </w:rPr>
        <w:t>adottata</w:t>
      </w:r>
      <w:r>
        <w:rPr>
          <w:spacing w:val="-14"/>
          <w:sz w:val="24"/>
        </w:rPr>
        <w:t> </w:t>
      </w:r>
      <w:r>
        <w:rPr>
          <w:sz w:val="24"/>
        </w:rPr>
        <w:t>dall’Assemblea</w:t>
      </w:r>
      <w:r>
        <w:rPr>
          <w:spacing w:val="-17"/>
          <w:sz w:val="24"/>
        </w:rPr>
        <w:t> </w:t>
      </w:r>
      <w:r>
        <w:rPr>
          <w:sz w:val="24"/>
        </w:rPr>
        <w:t>Generale</w:t>
      </w:r>
      <w:r>
        <w:rPr>
          <w:spacing w:val="-16"/>
          <w:sz w:val="24"/>
        </w:rPr>
        <w:t> </w:t>
      </w:r>
      <w:r>
        <w:rPr>
          <w:sz w:val="24"/>
        </w:rPr>
        <w:t>delle</w:t>
      </w:r>
      <w:r>
        <w:rPr>
          <w:spacing w:val="-13"/>
          <w:sz w:val="24"/>
        </w:rPr>
        <w:t> </w:t>
      </w:r>
      <w:r>
        <w:rPr>
          <w:sz w:val="24"/>
        </w:rPr>
        <w:t>Nazioni</w:t>
      </w:r>
      <w:r>
        <w:rPr>
          <w:spacing w:val="-18"/>
          <w:sz w:val="24"/>
        </w:rPr>
        <w:t> </w:t>
      </w:r>
      <w:r>
        <w:rPr>
          <w:sz w:val="24"/>
        </w:rPr>
        <w:t>Unite,</w:t>
      </w:r>
      <w:r>
        <w:rPr>
          <w:spacing w:val="-15"/>
          <w:sz w:val="24"/>
        </w:rPr>
        <w:t> </w:t>
      </w:r>
      <w:r>
        <w:rPr>
          <w:sz w:val="24"/>
        </w:rPr>
        <w:t>con</w:t>
      </w:r>
      <w:r>
        <w:rPr>
          <w:spacing w:val="-16"/>
          <w:sz w:val="24"/>
        </w:rPr>
        <w:t> </w:t>
      </w:r>
      <w:r>
        <w:rPr>
          <w:sz w:val="24"/>
        </w:rPr>
        <w:t>risoluzione</w:t>
      </w:r>
      <w:r>
        <w:rPr>
          <w:spacing w:val="-18"/>
          <w:sz w:val="24"/>
        </w:rPr>
        <w:t> </w:t>
      </w:r>
      <w:r>
        <w:rPr>
          <w:sz w:val="24"/>
        </w:rPr>
        <w:t>61/106</w:t>
      </w:r>
      <w:r>
        <w:rPr>
          <w:spacing w:val="-15"/>
          <w:sz w:val="24"/>
        </w:rPr>
        <w:t> </w:t>
      </w:r>
      <w:r>
        <w:rPr>
          <w:sz w:val="24"/>
        </w:rPr>
        <w:t>del</w:t>
      </w:r>
      <w:r>
        <w:rPr>
          <w:spacing w:val="-82"/>
          <w:sz w:val="24"/>
        </w:rPr>
        <w:t> </w:t>
      </w:r>
      <w:r>
        <w:rPr>
          <w:sz w:val="24"/>
        </w:rPr>
        <w:t>13 dicembre 2006, “La Convenzione delle Nazioni Unite sui diritti delle persone</w:t>
      </w:r>
      <w:r>
        <w:rPr>
          <w:spacing w:val="1"/>
          <w:sz w:val="24"/>
        </w:rPr>
        <w:t> </w:t>
      </w:r>
      <w:r>
        <w:rPr>
          <w:sz w:val="24"/>
        </w:rPr>
        <w:t>con disabilità” (CDPD), entrata in vigore internazionalmente il 3 maggio 2008,</w:t>
      </w:r>
      <w:r>
        <w:rPr>
          <w:spacing w:val="1"/>
          <w:sz w:val="24"/>
        </w:rPr>
        <w:t> </w:t>
      </w:r>
      <w:r>
        <w:rPr>
          <w:sz w:val="24"/>
        </w:rPr>
        <w:t>che è stata ratificata anche dall’Unione europea (con decisione del Consiglio</w:t>
      </w:r>
      <w:r>
        <w:rPr>
          <w:spacing w:val="1"/>
          <w:sz w:val="24"/>
        </w:rPr>
        <w:t> </w:t>
      </w:r>
      <w:r>
        <w:rPr>
          <w:sz w:val="24"/>
        </w:rPr>
        <w:t>2010/48/CE</w:t>
      </w:r>
      <w:r>
        <w:rPr>
          <w:spacing w:val="-8"/>
          <w:sz w:val="24"/>
        </w:rPr>
        <w:t> </w:t>
      </w:r>
      <w:r>
        <w:rPr>
          <w:sz w:val="24"/>
        </w:rPr>
        <w:t>del</w:t>
      </w:r>
      <w:r>
        <w:rPr>
          <w:spacing w:val="-11"/>
          <w:sz w:val="24"/>
        </w:rPr>
        <w:t> </w:t>
      </w:r>
      <w:r>
        <w:rPr>
          <w:sz w:val="24"/>
        </w:rPr>
        <w:t>26</w:t>
      </w:r>
      <w:r>
        <w:rPr>
          <w:spacing w:val="-11"/>
          <w:sz w:val="24"/>
        </w:rPr>
        <w:t> </w:t>
      </w:r>
      <w:r>
        <w:rPr>
          <w:sz w:val="24"/>
        </w:rPr>
        <w:t>novembre</w:t>
      </w:r>
      <w:r>
        <w:rPr>
          <w:spacing w:val="-8"/>
          <w:sz w:val="24"/>
        </w:rPr>
        <w:t> </w:t>
      </w:r>
      <w:r>
        <w:rPr>
          <w:sz w:val="24"/>
        </w:rPr>
        <w:t>2009),</w:t>
      </w:r>
      <w:r>
        <w:rPr>
          <w:spacing w:val="-10"/>
          <w:sz w:val="24"/>
        </w:rPr>
        <w:t> </w:t>
      </w:r>
      <w:r>
        <w:rPr>
          <w:sz w:val="24"/>
        </w:rPr>
        <w:t>ove</w:t>
      </w:r>
      <w:r>
        <w:rPr>
          <w:spacing w:val="-8"/>
          <w:sz w:val="24"/>
        </w:rPr>
        <w:t> </w:t>
      </w:r>
      <w:r>
        <w:rPr>
          <w:sz w:val="24"/>
        </w:rPr>
        <w:t>è</w:t>
      </w:r>
      <w:r>
        <w:rPr>
          <w:spacing w:val="-8"/>
          <w:sz w:val="24"/>
        </w:rPr>
        <w:t> </w:t>
      </w:r>
      <w:r>
        <w:rPr>
          <w:sz w:val="24"/>
        </w:rPr>
        <w:t>entrata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vigore</w:t>
      </w:r>
      <w:r>
        <w:rPr>
          <w:spacing w:val="-9"/>
          <w:sz w:val="24"/>
        </w:rPr>
        <w:t> </w:t>
      </w:r>
      <w:r>
        <w:rPr>
          <w:sz w:val="24"/>
        </w:rPr>
        <w:t>il</w:t>
      </w:r>
      <w:r>
        <w:rPr>
          <w:spacing w:val="-11"/>
          <w:sz w:val="24"/>
        </w:rPr>
        <w:t> </w:t>
      </w:r>
      <w:r>
        <w:rPr>
          <w:sz w:val="24"/>
        </w:rPr>
        <w:t>22</w:t>
      </w:r>
      <w:r>
        <w:rPr>
          <w:spacing w:val="-8"/>
          <w:sz w:val="24"/>
        </w:rPr>
        <w:t> </w:t>
      </w:r>
      <w:r>
        <w:rPr>
          <w:sz w:val="24"/>
        </w:rPr>
        <w:t>gennaio</w:t>
      </w:r>
      <w:r>
        <w:rPr>
          <w:spacing w:val="-9"/>
          <w:sz w:val="24"/>
        </w:rPr>
        <w:t> </w:t>
      </w:r>
      <w:r>
        <w:rPr>
          <w:sz w:val="24"/>
        </w:rPr>
        <w:t>2011.</w:t>
      </w:r>
    </w:p>
    <w:p>
      <w:pPr>
        <w:pStyle w:val="ListParagraph"/>
        <w:numPr>
          <w:ilvl w:val="0"/>
          <w:numId w:val="6"/>
        </w:numPr>
        <w:tabs>
          <w:tab w:pos="786" w:val="left" w:leader="none"/>
        </w:tabs>
        <w:spacing w:line="360" w:lineRule="auto" w:before="1" w:after="0"/>
        <w:ind w:left="112" w:right="650" w:firstLine="170"/>
        <w:jc w:val="both"/>
        <w:rPr>
          <w:sz w:val="24"/>
        </w:rPr>
      </w:pPr>
      <w:r>
        <w:rPr>
          <w:sz w:val="24"/>
        </w:rPr>
        <w:t>Tale</w:t>
      </w:r>
      <w:r>
        <w:rPr>
          <w:spacing w:val="-12"/>
          <w:sz w:val="24"/>
        </w:rPr>
        <w:t> </w:t>
      </w:r>
      <w:r>
        <w:rPr>
          <w:sz w:val="24"/>
        </w:rPr>
        <w:t>Convenzione</w:t>
      </w:r>
      <w:r>
        <w:rPr>
          <w:spacing w:val="-9"/>
          <w:sz w:val="24"/>
        </w:rPr>
        <w:t> </w:t>
      </w:r>
      <w:r>
        <w:rPr>
          <w:sz w:val="24"/>
        </w:rPr>
        <w:t>assume</w:t>
      </w:r>
      <w:r>
        <w:rPr>
          <w:spacing w:val="-8"/>
          <w:sz w:val="24"/>
        </w:rPr>
        <w:t> </w:t>
      </w:r>
      <w:r>
        <w:rPr>
          <w:sz w:val="24"/>
        </w:rPr>
        <w:t>certo</w:t>
      </w:r>
      <w:r>
        <w:rPr>
          <w:spacing w:val="-11"/>
          <w:sz w:val="24"/>
        </w:rPr>
        <w:t> </w:t>
      </w:r>
      <w:r>
        <w:rPr>
          <w:sz w:val="24"/>
        </w:rPr>
        <w:t>rilievo,</w:t>
      </w:r>
      <w:r>
        <w:rPr>
          <w:spacing w:val="-12"/>
          <w:sz w:val="24"/>
        </w:rPr>
        <w:t> </w:t>
      </w:r>
      <w:r>
        <w:rPr>
          <w:sz w:val="24"/>
        </w:rPr>
        <w:t>considerato</w:t>
      </w:r>
      <w:r>
        <w:rPr>
          <w:spacing w:val="-11"/>
          <w:sz w:val="24"/>
        </w:rPr>
        <w:t> </w:t>
      </w:r>
      <w:r>
        <w:rPr>
          <w:sz w:val="24"/>
        </w:rPr>
        <w:t>che</w:t>
      </w:r>
      <w:r>
        <w:rPr>
          <w:spacing w:val="-11"/>
          <w:sz w:val="24"/>
        </w:rPr>
        <w:t> </w:t>
      </w:r>
      <w:r>
        <w:rPr>
          <w:sz w:val="24"/>
        </w:rPr>
        <w:t>ha</w:t>
      </w:r>
      <w:r>
        <w:rPr>
          <w:spacing w:val="-9"/>
          <w:sz w:val="24"/>
        </w:rPr>
        <w:t> </w:t>
      </w:r>
      <w:r>
        <w:rPr>
          <w:sz w:val="24"/>
        </w:rPr>
        <w:t>indotto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Corte</w:t>
      </w:r>
      <w:r>
        <w:rPr>
          <w:spacing w:val="-82"/>
          <w:sz w:val="24"/>
        </w:rPr>
        <w:t> </w:t>
      </w:r>
      <w:r>
        <w:rPr>
          <w:sz w:val="24"/>
        </w:rPr>
        <w:t>di giustizia a rivedere il suo precedente orientamento sulla nozione di disabilità</w:t>
      </w:r>
      <w:r>
        <w:rPr>
          <w:spacing w:val="1"/>
          <w:sz w:val="24"/>
        </w:rPr>
        <w:t> </w:t>
      </w:r>
      <w:r>
        <w:rPr>
          <w:sz w:val="24"/>
        </w:rPr>
        <w:t>(CGUE, 11 luglio 2006, C-13/05, Chacon Navas, § 36), arrivando ad affermare,</w:t>
      </w:r>
      <w:r>
        <w:rPr>
          <w:spacing w:val="-82"/>
          <w:sz w:val="24"/>
        </w:rPr>
        <w:t> </w:t>
      </w:r>
      <w:r>
        <w:rPr>
          <w:sz w:val="24"/>
        </w:rPr>
        <w:t>nel caso H.K. Danmark (sentenza 11 aprile 2013, cause riunite C-335/11 e C-</w:t>
      </w:r>
      <w:r>
        <w:rPr>
          <w:spacing w:val="1"/>
          <w:sz w:val="24"/>
        </w:rPr>
        <w:t> </w:t>
      </w:r>
      <w:r>
        <w:rPr>
          <w:sz w:val="24"/>
        </w:rPr>
        <w:t>337/11, § 47), che la nozione di disabilità include anche “una condizione</w:t>
      </w:r>
      <w:r>
        <w:rPr>
          <w:spacing w:val="1"/>
          <w:sz w:val="24"/>
        </w:rPr>
        <w:t> </w:t>
      </w:r>
      <w:r>
        <w:rPr>
          <w:sz w:val="24"/>
        </w:rPr>
        <w:t>patologica causata da una malattia diagnosticata come curabile o incurabile,</w:t>
      </w:r>
      <w:r>
        <w:rPr>
          <w:spacing w:val="1"/>
          <w:sz w:val="24"/>
        </w:rPr>
        <w:t> </w:t>
      </w:r>
      <w:r>
        <w:rPr>
          <w:sz w:val="24"/>
        </w:rPr>
        <w:t>qualora tale malattia comporti una limitazione, risultante in particolare da</w:t>
      </w:r>
      <w:r>
        <w:rPr>
          <w:spacing w:val="1"/>
          <w:sz w:val="24"/>
        </w:rPr>
        <w:t> </w:t>
      </w:r>
      <w:r>
        <w:rPr>
          <w:sz w:val="24"/>
        </w:rPr>
        <w:t>menomazioni fisiche, mentali o psichiche, che, in interazione con barriere di</w:t>
      </w:r>
      <w:r>
        <w:rPr>
          <w:spacing w:val="1"/>
          <w:sz w:val="24"/>
        </w:rPr>
        <w:t> </w:t>
      </w:r>
      <w:r>
        <w:rPr>
          <w:sz w:val="24"/>
        </w:rPr>
        <w:t>diversa natura, possa ostacolare la piena ed effettiva</w:t>
      </w:r>
      <w:r>
        <w:rPr>
          <w:spacing w:val="1"/>
          <w:sz w:val="24"/>
        </w:rPr>
        <w:t> </w:t>
      </w:r>
      <w:r>
        <w:rPr>
          <w:sz w:val="24"/>
        </w:rPr>
        <w:t>partecipazione della</w:t>
      </w:r>
      <w:r>
        <w:rPr>
          <w:spacing w:val="1"/>
          <w:sz w:val="24"/>
        </w:rPr>
        <w:t> </w:t>
      </w:r>
      <w:r>
        <w:rPr>
          <w:sz w:val="24"/>
        </w:rPr>
        <w:t>persona interessata alla vita professionale su base di eguaglianza con gli altri</w:t>
      </w:r>
      <w:r>
        <w:rPr>
          <w:spacing w:val="1"/>
          <w:sz w:val="24"/>
        </w:rPr>
        <w:t> </w:t>
      </w:r>
      <w:r>
        <w:rPr>
          <w:sz w:val="24"/>
        </w:rPr>
        <w:t>lavoratori,</w:t>
      </w:r>
      <w:r>
        <w:rPr>
          <w:spacing w:val="-2"/>
          <w:sz w:val="24"/>
        </w:rPr>
        <w:t> </w:t>
      </w:r>
      <w:r>
        <w:rPr>
          <w:sz w:val="24"/>
        </w:rPr>
        <w:t>e tale</w:t>
      </w:r>
      <w:r>
        <w:rPr>
          <w:spacing w:val="-2"/>
          <w:sz w:val="24"/>
        </w:rPr>
        <w:t> </w:t>
      </w:r>
      <w:r>
        <w:rPr>
          <w:sz w:val="24"/>
        </w:rPr>
        <w:t>limitazione</w:t>
      </w:r>
      <w:r>
        <w:rPr>
          <w:spacing w:val="-3"/>
          <w:sz w:val="24"/>
        </w:rPr>
        <w:t> </w:t>
      </w:r>
      <w:r>
        <w:rPr>
          <w:sz w:val="24"/>
        </w:rPr>
        <w:t>sia</w:t>
      </w:r>
      <w:r>
        <w:rPr>
          <w:spacing w:val="1"/>
          <w:sz w:val="24"/>
        </w:rPr>
        <w:t> </w:t>
      </w:r>
      <w:r>
        <w:rPr>
          <w:sz w:val="24"/>
        </w:rPr>
        <w:t>di lunga</w:t>
      </w:r>
      <w:r>
        <w:rPr>
          <w:spacing w:val="1"/>
          <w:sz w:val="24"/>
        </w:rPr>
        <w:t> </w:t>
      </w:r>
      <w:r>
        <w:rPr>
          <w:sz w:val="24"/>
        </w:rPr>
        <w:t>durata”.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20"/>
        </w:rPr>
      </w:pPr>
    </w:p>
    <w:p>
      <w:pPr>
        <w:spacing w:before="56"/>
        <w:ind w:left="125" w:right="663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13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header="0" w:footer="400" w:top="360" w:bottom="600" w:left="1020" w:right="480"/>
        </w:sectPr>
      </w:pPr>
    </w:p>
    <w:p>
      <w:pPr>
        <w:spacing w:line="391" w:lineRule="auto" w:before="71"/>
        <w:ind w:left="8196" w:right="117" w:hanging="525"/>
        <w:jc w:val="right"/>
        <w:rPr>
          <w:rFonts w:ascii="Arial MT"/>
          <w:sz w:val="16"/>
        </w:rPr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3569392</wp:posOffset>
            </wp:positionH>
            <wp:positionV relativeFrom="paragraph">
              <wp:posOffset>208964</wp:posOffset>
            </wp:positionV>
            <wp:extent cx="436418" cy="490727"/>
            <wp:effectExtent l="0" t="0" r="0" b="0"/>
            <wp:wrapNone/>
            <wp:docPr id="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18" cy="490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77.983093pt;margin-top:2.554222pt;width:9.85pt;height:800.4pt;mso-position-horizontal-relative:page;mso-position-vertical-relative:page;z-index:15741440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Firmato Da: DI PAOLANTONIO ANNALISA Emesso Da: ARUBAPEC S.P.A. NG CA 3 Serial#: 637d3cdf5659f8c1a2d22379d81699c0 - Firmato Da: BARONE FABRIZIA Emesso Da: ARUBAPEC S.P.A. NG CA 3 Serial#: 39f5f8d12acdc2bb9b9bc206fc3084ca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0000FF"/>
          <w:sz w:val="16"/>
        </w:rPr>
        <w:t>Numero registro generale 3423/2021</w:t>
      </w:r>
      <w:r>
        <w:rPr>
          <w:rFonts w:ascii="Arial MT"/>
          <w:color w:val="0000FF"/>
          <w:spacing w:val="-42"/>
          <w:sz w:val="16"/>
        </w:rPr>
        <w:t> </w:t>
      </w:r>
      <w:r>
        <w:rPr>
          <w:rFonts w:ascii="Arial MT"/>
          <w:color w:val="0000FF"/>
          <w:sz w:val="16"/>
        </w:rPr>
        <w:t>Numero</w:t>
      </w:r>
      <w:r>
        <w:rPr>
          <w:rFonts w:ascii="Arial MT"/>
          <w:color w:val="0000FF"/>
          <w:spacing w:val="-9"/>
          <w:sz w:val="16"/>
        </w:rPr>
        <w:t> </w:t>
      </w:r>
      <w:r>
        <w:rPr>
          <w:rFonts w:ascii="Arial MT"/>
          <w:color w:val="0000FF"/>
          <w:sz w:val="16"/>
        </w:rPr>
        <w:t>sezionale</w:t>
      </w:r>
      <w:r>
        <w:rPr>
          <w:rFonts w:ascii="Arial MT"/>
          <w:color w:val="0000FF"/>
          <w:spacing w:val="-8"/>
          <w:sz w:val="16"/>
        </w:rPr>
        <w:t> </w:t>
      </w:r>
      <w:r>
        <w:rPr>
          <w:rFonts w:ascii="Arial MT"/>
          <w:color w:val="0000FF"/>
          <w:sz w:val="16"/>
        </w:rPr>
        <w:t>4631/2023</w:t>
      </w:r>
    </w:p>
    <w:p>
      <w:pPr>
        <w:spacing w:before="0"/>
        <w:ind w:left="0" w:right="117" w:firstLine="0"/>
        <w:jc w:val="right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>Numero di raccolta generale 1788/2024</w:t>
      </w:r>
    </w:p>
    <w:p>
      <w:pPr>
        <w:spacing w:line="158" w:lineRule="exact" w:before="116"/>
        <w:ind w:left="0" w:right="117" w:firstLine="0"/>
        <w:jc w:val="right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>Data pubblicazione 17/01/2024</w:t>
      </w:r>
    </w:p>
    <w:p>
      <w:pPr>
        <w:pStyle w:val="ListParagraph"/>
        <w:numPr>
          <w:ilvl w:val="0"/>
          <w:numId w:val="6"/>
        </w:numPr>
        <w:tabs>
          <w:tab w:pos="791" w:val="left" w:leader="none"/>
        </w:tabs>
        <w:spacing w:line="266" w:lineRule="exact" w:before="0" w:after="0"/>
        <w:ind w:left="790" w:right="0" w:hanging="508"/>
        <w:jc w:val="both"/>
        <w:rPr>
          <w:sz w:val="24"/>
        </w:rPr>
      </w:pPr>
      <w:r>
        <w:rPr>
          <w:sz w:val="24"/>
        </w:rPr>
        <w:t>Deve</w:t>
      </w:r>
      <w:r>
        <w:rPr>
          <w:spacing w:val="-7"/>
          <w:sz w:val="24"/>
        </w:rPr>
        <w:t> </w:t>
      </w:r>
      <w:r>
        <w:rPr>
          <w:sz w:val="24"/>
        </w:rPr>
        <w:t>considerarsi,</w:t>
      </w:r>
      <w:r>
        <w:rPr>
          <w:spacing w:val="-9"/>
          <w:sz w:val="24"/>
        </w:rPr>
        <w:t> </w:t>
      </w:r>
      <w:r>
        <w:rPr>
          <w:sz w:val="24"/>
        </w:rPr>
        <w:t>quindi,</w:t>
      </w:r>
      <w:r>
        <w:rPr>
          <w:spacing w:val="-9"/>
          <w:sz w:val="24"/>
        </w:rPr>
        <w:t> </w:t>
      </w:r>
      <w:r>
        <w:rPr>
          <w:sz w:val="24"/>
        </w:rPr>
        <w:t>come</w:t>
      </w:r>
      <w:r>
        <w:rPr>
          <w:spacing w:val="-7"/>
          <w:sz w:val="24"/>
        </w:rPr>
        <w:t> </w:t>
      </w:r>
      <w:r>
        <w:rPr>
          <w:sz w:val="24"/>
        </w:rPr>
        <w:t>acquisito</w:t>
      </w:r>
      <w:r>
        <w:rPr>
          <w:spacing w:val="-7"/>
          <w:sz w:val="24"/>
        </w:rPr>
        <w:t> </w:t>
      </w:r>
      <w:r>
        <w:rPr>
          <w:sz w:val="24"/>
        </w:rPr>
        <w:t>il</w:t>
      </w:r>
      <w:r>
        <w:rPr>
          <w:spacing w:val="-7"/>
          <w:sz w:val="24"/>
        </w:rPr>
        <w:t> </w:t>
      </w:r>
      <w:r>
        <w:rPr>
          <w:sz w:val="24"/>
        </w:rPr>
        <w:t>principio</w:t>
      </w:r>
      <w:r>
        <w:rPr>
          <w:spacing w:val="-9"/>
          <w:sz w:val="24"/>
        </w:rPr>
        <w:t> </w:t>
      </w:r>
      <w:r>
        <w:rPr>
          <w:sz w:val="24"/>
        </w:rPr>
        <w:t>per</w:t>
      </w:r>
      <w:r>
        <w:rPr>
          <w:spacing w:val="-7"/>
          <w:sz w:val="24"/>
        </w:rPr>
        <w:t> </w:t>
      </w:r>
      <w:r>
        <w:rPr>
          <w:sz w:val="24"/>
        </w:rPr>
        <w:t>cui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8"/>
          <w:sz w:val="24"/>
        </w:rPr>
        <w:t> </w:t>
      </w:r>
      <w:r>
        <w:rPr>
          <w:sz w:val="24"/>
        </w:rPr>
        <w:t>disposizioni</w:t>
      </w:r>
    </w:p>
    <w:p>
      <w:pPr>
        <w:pStyle w:val="BodyText"/>
        <w:spacing w:line="360" w:lineRule="auto" w:before="146"/>
        <w:ind w:right="647"/>
      </w:pPr>
      <w:r>
        <w:rPr/>
        <w:t>della citata Convenzione delle Nazioni Unite possono essere invocate al fine di</w:t>
      </w:r>
      <w:r>
        <w:rPr>
          <w:spacing w:val="1"/>
        </w:rPr>
        <w:t> </w:t>
      </w:r>
      <w:r>
        <w:rPr>
          <w:spacing w:val="-1"/>
        </w:rPr>
        <w:t>interpretare</w:t>
      </w:r>
      <w:r>
        <w:rPr>
          <w:spacing w:val="-19"/>
        </w:rPr>
        <w:t> </w:t>
      </w:r>
      <w:r>
        <w:rPr>
          <w:spacing w:val="-1"/>
        </w:rPr>
        <w:t>quelle</w:t>
      </w:r>
      <w:r>
        <w:rPr>
          <w:spacing w:val="-19"/>
        </w:rPr>
        <w:t> </w:t>
      </w:r>
      <w:r>
        <w:rPr>
          <w:spacing w:val="-1"/>
        </w:rPr>
        <w:t>della</w:t>
      </w:r>
      <w:r>
        <w:rPr>
          <w:spacing w:val="-17"/>
        </w:rPr>
        <w:t> </w:t>
      </w:r>
      <w:r>
        <w:rPr>
          <w:spacing w:val="-1"/>
        </w:rPr>
        <w:t>direttiva</w:t>
      </w:r>
      <w:r>
        <w:rPr>
          <w:spacing w:val="-20"/>
        </w:rPr>
        <w:t> </w:t>
      </w:r>
      <w:r>
        <w:rPr/>
        <w:t>2000/78,</w:t>
      </w:r>
      <w:r>
        <w:rPr>
          <w:spacing w:val="-21"/>
        </w:rPr>
        <w:t> </w:t>
      </w:r>
      <w:r>
        <w:rPr/>
        <w:t>di</w:t>
      </w:r>
      <w:r>
        <w:rPr>
          <w:spacing w:val="-21"/>
        </w:rPr>
        <w:t> </w:t>
      </w:r>
      <w:r>
        <w:rPr/>
        <w:t>modo</w:t>
      </w:r>
      <w:r>
        <w:rPr>
          <w:spacing w:val="-20"/>
        </w:rPr>
        <w:t> </w:t>
      </w:r>
      <w:r>
        <w:rPr/>
        <w:t>che</w:t>
      </w:r>
      <w:r>
        <w:rPr>
          <w:spacing w:val="-19"/>
        </w:rPr>
        <w:t> </w:t>
      </w:r>
      <w:r>
        <w:rPr/>
        <w:t>quest’ultima</w:t>
      </w:r>
      <w:r>
        <w:rPr>
          <w:spacing w:val="-20"/>
        </w:rPr>
        <w:t> </w:t>
      </w:r>
      <w:r>
        <w:rPr/>
        <w:t>deve</w:t>
      </w:r>
      <w:r>
        <w:rPr>
          <w:spacing w:val="-19"/>
        </w:rPr>
        <w:t> </w:t>
      </w:r>
      <w:r>
        <w:rPr/>
        <w:t>essere</w:t>
      </w:r>
      <w:r>
        <w:rPr>
          <w:spacing w:val="-82"/>
        </w:rPr>
        <w:t> </w:t>
      </w:r>
      <w:r>
        <w:rPr/>
        <w:t>oggetto,</w:t>
      </w:r>
      <w:r>
        <w:rPr>
          <w:spacing w:val="-17"/>
        </w:rPr>
        <w:t> </w:t>
      </w:r>
      <w:r>
        <w:rPr/>
        <w:t>per</w:t>
      </w:r>
      <w:r>
        <w:rPr>
          <w:spacing w:val="-15"/>
        </w:rPr>
        <w:t> </w:t>
      </w:r>
      <w:r>
        <w:rPr/>
        <w:t>quanto</w:t>
      </w:r>
      <w:r>
        <w:rPr>
          <w:spacing w:val="-14"/>
        </w:rPr>
        <w:t> </w:t>
      </w:r>
      <w:r>
        <w:rPr/>
        <w:t>possibile,</w:t>
      </w:r>
      <w:r>
        <w:rPr>
          <w:spacing w:val="-17"/>
        </w:rPr>
        <w:t> </w:t>
      </w:r>
      <w:r>
        <w:rPr/>
        <w:t>di</w:t>
      </w:r>
      <w:r>
        <w:rPr>
          <w:spacing w:val="-17"/>
        </w:rPr>
        <w:t> </w:t>
      </w:r>
      <w:r>
        <w:rPr/>
        <w:t>un’interpretazione</w:t>
      </w:r>
      <w:r>
        <w:rPr>
          <w:spacing w:val="-17"/>
        </w:rPr>
        <w:t> </w:t>
      </w:r>
      <w:r>
        <w:rPr/>
        <w:t>conforme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tale</w:t>
      </w:r>
      <w:r>
        <w:rPr>
          <w:spacing w:val="-15"/>
        </w:rPr>
        <w:t> </w:t>
      </w:r>
      <w:r>
        <w:rPr/>
        <w:t>convenzione</w:t>
      </w:r>
      <w:r>
        <w:rPr>
          <w:spacing w:val="-82"/>
        </w:rPr>
        <w:t> </w:t>
      </w:r>
      <w:r>
        <w:rPr/>
        <w:t>(CGUE, Terza sezione, sentenza 10 febbraio 2022, causa C-485/2020, XXXX, §</w:t>
      </w:r>
      <w:r>
        <w:rPr>
          <w:spacing w:val="-82"/>
        </w:rPr>
        <w:t> </w:t>
      </w:r>
      <w:r>
        <w:rPr/>
        <w:t>38;</w:t>
      </w:r>
      <w:r>
        <w:rPr>
          <w:spacing w:val="-12"/>
        </w:rPr>
        <w:t> </w:t>
      </w:r>
      <w:r>
        <w:rPr/>
        <w:t>CGUE,</w:t>
      </w:r>
      <w:r>
        <w:rPr>
          <w:spacing w:val="-10"/>
        </w:rPr>
        <w:t> </w:t>
      </w:r>
      <w:r>
        <w:rPr/>
        <w:t>Seconda</w:t>
      </w:r>
      <w:r>
        <w:rPr>
          <w:spacing w:val="-7"/>
        </w:rPr>
        <w:t> </w:t>
      </w:r>
      <w:r>
        <w:rPr/>
        <w:t>Sezione,</w:t>
      </w:r>
      <w:r>
        <w:rPr>
          <w:spacing w:val="-11"/>
        </w:rPr>
        <w:t> </w:t>
      </w:r>
      <w:r>
        <w:rPr/>
        <w:t>sentenza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21</w:t>
      </w:r>
      <w:r>
        <w:rPr>
          <w:spacing w:val="-8"/>
        </w:rPr>
        <w:t> </w:t>
      </w:r>
      <w:r>
        <w:rPr/>
        <w:t>ottobre</w:t>
      </w:r>
      <w:r>
        <w:rPr>
          <w:spacing w:val="-7"/>
        </w:rPr>
        <w:t> </w:t>
      </w:r>
      <w:r>
        <w:rPr/>
        <w:t>2021,</w:t>
      </w:r>
      <w:r>
        <w:rPr>
          <w:spacing w:val="-12"/>
        </w:rPr>
        <w:t> </w:t>
      </w:r>
      <w:r>
        <w:rPr/>
        <w:t>causa</w:t>
      </w:r>
      <w:r>
        <w:rPr>
          <w:spacing w:val="-10"/>
        </w:rPr>
        <w:t> </w:t>
      </w:r>
      <w:r>
        <w:rPr/>
        <w:t>C-824/19,</w:t>
      </w:r>
      <w:r>
        <w:rPr>
          <w:spacing w:val="-10"/>
        </w:rPr>
        <w:t> </w:t>
      </w:r>
      <w:r>
        <w:rPr/>
        <w:t>TC</w:t>
      </w:r>
      <w:r>
        <w:rPr>
          <w:spacing w:val="-82"/>
        </w:rPr>
        <w:t> </w:t>
      </w:r>
      <w:r>
        <w:rPr/>
        <w:t>e UB contro Komisia za zashtita ot diskriminatsia e VA, § 59; CGUE, sentenza</w:t>
      </w:r>
      <w:r>
        <w:rPr>
          <w:spacing w:val="1"/>
        </w:rPr>
        <w:t> </w:t>
      </w:r>
      <w:r>
        <w:rPr/>
        <w:t>del</w:t>
      </w:r>
      <w:r>
        <w:rPr>
          <w:spacing w:val="-4"/>
        </w:rPr>
        <w:t> </w:t>
      </w:r>
      <w:r>
        <w:rPr/>
        <w:t>15</w:t>
      </w:r>
      <w:r>
        <w:rPr>
          <w:spacing w:val="-1"/>
        </w:rPr>
        <w:t> </w:t>
      </w:r>
      <w:r>
        <w:rPr/>
        <w:t>luglio</w:t>
      </w:r>
      <w:r>
        <w:rPr>
          <w:spacing w:val="-3"/>
        </w:rPr>
        <w:t> </w:t>
      </w:r>
      <w:r>
        <w:rPr/>
        <w:t>2021,</w:t>
      </w:r>
      <w:r>
        <w:rPr>
          <w:spacing w:val="-5"/>
        </w:rPr>
        <w:t> </w:t>
      </w:r>
      <w:r>
        <w:rPr/>
        <w:t>Tartu</w:t>
      </w:r>
      <w:r>
        <w:rPr>
          <w:spacing w:val="-2"/>
        </w:rPr>
        <w:t> </w:t>
      </w:r>
      <w:r>
        <w:rPr/>
        <w:t>Vangla,</w:t>
      </w:r>
      <w:r>
        <w:rPr>
          <w:spacing w:val="-2"/>
        </w:rPr>
        <w:t> </w:t>
      </w:r>
      <w:r>
        <w:rPr/>
        <w:t>C-795/19,</w:t>
      </w:r>
      <w:r>
        <w:rPr>
          <w:spacing w:val="-2"/>
        </w:rPr>
        <w:t> </w:t>
      </w:r>
      <w:r>
        <w:rPr/>
        <w:t>§</w:t>
      </w:r>
      <w:r>
        <w:rPr>
          <w:spacing w:val="-1"/>
        </w:rPr>
        <w:t> </w:t>
      </w:r>
      <w:r>
        <w:rPr/>
        <w:t>49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giurisprudenza</w:t>
      </w:r>
      <w:r>
        <w:rPr>
          <w:spacing w:val="-1"/>
        </w:rPr>
        <w:t> </w:t>
      </w:r>
      <w:r>
        <w:rPr/>
        <w:t>ivi</w:t>
      </w:r>
      <w:r>
        <w:rPr>
          <w:spacing w:val="-1"/>
        </w:rPr>
        <w:t> </w:t>
      </w:r>
      <w:r>
        <w:rPr/>
        <w:t>citata).</w:t>
      </w:r>
    </w:p>
    <w:p>
      <w:pPr>
        <w:pStyle w:val="ListParagraph"/>
        <w:numPr>
          <w:ilvl w:val="0"/>
          <w:numId w:val="6"/>
        </w:numPr>
        <w:tabs>
          <w:tab w:pos="793" w:val="left" w:leader="none"/>
        </w:tabs>
        <w:spacing w:line="360" w:lineRule="auto" w:before="0" w:after="0"/>
        <w:ind w:left="112" w:right="651" w:firstLine="170"/>
        <w:jc w:val="both"/>
        <w:rPr>
          <w:sz w:val="24"/>
        </w:rPr>
      </w:pPr>
      <w:r>
        <w:rPr>
          <w:sz w:val="24"/>
        </w:rPr>
        <w:t>L’art.</w:t>
      </w:r>
      <w:r>
        <w:rPr>
          <w:spacing w:val="-5"/>
          <w:sz w:val="24"/>
        </w:rPr>
        <w:t> </w:t>
      </w:r>
      <w:r>
        <w:rPr>
          <w:sz w:val="24"/>
        </w:rPr>
        <w:t>2</w:t>
      </w:r>
      <w:r>
        <w:rPr>
          <w:spacing w:val="-5"/>
          <w:sz w:val="24"/>
        </w:rPr>
        <w:t> </w:t>
      </w:r>
      <w:r>
        <w:rPr>
          <w:sz w:val="24"/>
        </w:rPr>
        <w:t>della</w:t>
      </w:r>
      <w:r>
        <w:rPr>
          <w:spacing w:val="-3"/>
          <w:sz w:val="24"/>
        </w:rPr>
        <w:t> </w:t>
      </w:r>
      <w:r>
        <w:rPr>
          <w:sz w:val="24"/>
        </w:rPr>
        <w:t>menzionata</w:t>
      </w:r>
      <w:r>
        <w:rPr>
          <w:spacing w:val="-3"/>
          <w:sz w:val="24"/>
        </w:rPr>
        <w:t> </w:t>
      </w:r>
      <w:r>
        <w:rPr>
          <w:sz w:val="24"/>
        </w:rPr>
        <w:t>Convenzione,</w:t>
      </w:r>
      <w:r>
        <w:rPr>
          <w:spacing w:val="-6"/>
          <w:sz w:val="24"/>
        </w:rPr>
        <w:t> </w:t>
      </w:r>
      <w:r>
        <w:rPr>
          <w:sz w:val="24"/>
        </w:rPr>
        <w:t>che</w:t>
      </w:r>
      <w:r>
        <w:rPr>
          <w:spacing w:val="-5"/>
          <w:sz w:val="24"/>
        </w:rPr>
        <w:t> </w:t>
      </w:r>
      <w:r>
        <w:rPr>
          <w:sz w:val="24"/>
        </w:rPr>
        <w:t>contiene</w:t>
      </w:r>
      <w:r>
        <w:rPr>
          <w:spacing w:val="-7"/>
          <w:sz w:val="24"/>
        </w:rPr>
        <w:t> </w:t>
      </w: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definizioni</w:t>
      </w:r>
      <w:r>
        <w:rPr>
          <w:spacing w:val="-5"/>
          <w:sz w:val="24"/>
        </w:rPr>
        <w:t> </w:t>
      </w:r>
      <w:r>
        <w:rPr>
          <w:sz w:val="24"/>
        </w:rPr>
        <w:t>rilevanti</w:t>
      </w:r>
      <w:r>
        <w:rPr>
          <w:spacing w:val="-82"/>
          <w:sz w:val="24"/>
        </w:rPr>
        <w:t> </w:t>
      </w:r>
      <w:r>
        <w:rPr>
          <w:sz w:val="24"/>
        </w:rPr>
        <w:t>ai</w:t>
      </w:r>
      <w:r>
        <w:rPr>
          <w:spacing w:val="1"/>
          <w:sz w:val="24"/>
        </w:rPr>
        <w:t> </w:t>
      </w:r>
      <w:r>
        <w:rPr>
          <w:sz w:val="24"/>
        </w:rPr>
        <w:t>fini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Convenzione</w:t>
      </w:r>
      <w:r>
        <w:rPr>
          <w:spacing w:val="1"/>
          <w:sz w:val="24"/>
        </w:rPr>
        <w:t> </w:t>
      </w:r>
      <w:r>
        <w:rPr>
          <w:sz w:val="24"/>
        </w:rPr>
        <w:t>stessa,</w:t>
      </w:r>
      <w:r>
        <w:rPr>
          <w:spacing w:val="1"/>
          <w:sz w:val="24"/>
        </w:rPr>
        <w:t> </w:t>
      </w:r>
      <w:r>
        <w:rPr>
          <w:sz w:val="24"/>
        </w:rPr>
        <w:t>dispone</w:t>
      </w:r>
      <w:r>
        <w:rPr>
          <w:spacing w:val="1"/>
          <w:sz w:val="24"/>
        </w:rPr>
        <w:t> </w:t>
      </w:r>
      <w:r>
        <w:rPr>
          <w:sz w:val="24"/>
        </w:rPr>
        <w:t>che</w:t>
      </w:r>
      <w:r>
        <w:rPr>
          <w:spacing w:val="1"/>
          <w:sz w:val="24"/>
        </w:rPr>
        <w:t> </w:t>
      </w:r>
      <w:r>
        <w:rPr>
          <w:sz w:val="24"/>
        </w:rPr>
        <w:t>‹‹Ai</w:t>
      </w:r>
      <w:r>
        <w:rPr>
          <w:spacing w:val="1"/>
          <w:sz w:val="24"/>
        </w:rPr>
        <w:t> </w:t>
      </w:r>
      <w:r>
        <w:rPr>
          <w:sz w:val="24"/>
        </w:rPr>
        <w:t>fini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Convenzione:</w:t>
      </w:r>
      <w:r>
        <w:rPr>
          <w:spacing w:val="1"/>
          <w:sz w:val="24"/>
        </w:rPr>
        <w:t> </w:t>
      </w:r>
      <w:r>
        <w:rPr>
          <w:sz w:val="24"/>
        </w:rPr>
        <w:t>(…)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“discriminazione</w:t>
      </w:r>
      <w:r>
        <w:rPr>
          <w:spacing w:val="1"/>
          <w:sz w:val="24"/>
        </w:rPr>
        <w:t> </w:t>
      </w:r>
      <w:r>
        <w:rPr>
          <w:sz w:val="24"/>
        </w:rPr>
        <w:t>fondata</w:t>
      </w:r>
      <w:r>
        <w:rPr>
          <w:spacing w:val="1"/>
          <w:sz w:val="24"/>
        </w:rPr>
        <w:t> </w:t>
      </w:r>
      <w:r>
        <w:rPr>
          <w:sz w:val="24"/>
        </w:rPr>
        <w:t>sulla</w:t>
      </w:r>
      <w:r>
        <w:rPr>
          <w:spacing w:val="1"/>
          <w:sz w:val="24"/>
        </w:rPr>
        <w:t> </w:t>
      </w:r>
      <w:r>
        <w:rPr>
          <w:sz w:val="24"/>
        </w:rPr>
        <w:t>disabilità”</w:t>
      </w:r>
      <w:r>
        <w:rPr>
          <w:spacing w:val="1"/>
          <w:sz w:val="24"/>
        </w:rPr>
        <w:t> </w:t>
      </w:r>
      <w:r>
        <w:rPr>
          <w:sz w:val="24"/>
        </w:rPr>
        <w:t>si</w:t>
      </w:r>
      <w:r>
        <w:rPr>
          <w:spacing w:val="1"/>
          <w:sz w:val="24"/>
        </w:rPr>
        <w:t> </w:t>
      </w:r>
      <w:r>
        <w:rPr>
          <w:sz w:val="24"/>
        </w:rPr>
        <w:t>intende</w:t>
      </w:r>
      <w:r>
        <w:rPr>
          <w:spacing w:val="1"/>
          <w:sz w:val="24"/>
        </w:rPr>
        <w:t> </w:t>
      </w:r>
      <w:r>
        <w:rPr>
          <w:sz w:val="24"/>
        </w:rPr>
        <w:t>qualsivoglia distinzione, esclusione o restrizione sulla base della disabilità che</w:t>
      </w:r>
      <w:r>
        <w:rPr>
          <w:spacing w:val="1"/>
          <w:sz w:val="24"/>
        </w:rPr>
        <w:t> </w:t>
      </w:r>
      <w:r>
        <w:rPr>
          <w:sz w:val="24"/>
        </w:rPr>
        <w:t>abbia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scopo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l’effetto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pregiudicare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annullare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riconoscimento,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-82"/>
          <w:sz w:val="24"/>
        </w:rPr>
        <w:t> </w:t>
      </w:r>
      <w:r>
        <w:rPr>
          <w:sz w:val="24"/>
        </w:rPr>
        <w:t>godimento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l’esercizio,</w:t>
      </w:r>
      <w:r>
        <w:rPr>
          <w:spacing w:val="-16"/>
          <w:sz w:val="24"/>
        </w:rPr>
        <w:t> </w:t>
      </w:r>
      <w:r>
        <w:rPr>
          <w:sz w:val="24"/>
        </w:rPr>
        <w:t>su</w:t>
      </w:r>
      <w:r>
        <w:rPr>
          <w:spacing w:val="-12"/>
          <w:sz w:val="24"/>
        </w:rPr>
        <w:t> </w:t>
      </w:r>
      <w:r>
        <w:rPr>
          <w:sz w:val="24"/>
        </w:rPr>
        <w:t>base</w:t>
      </w:r>
      <w:r>
        <w:rPr>
          <w:spacing w:val="-13"/>
          <w:sz w:val="24"/>
        </w:rPr>
        <w:t> </w:t>
      </w:r>
      <w:r>
        <w:rPr>
          <w:sz w:val="24"/>
        </w:rPr>
        <w:t>di</w:t>
      </w:r>
      <w:r>
        <w:rPr>
          <w:spacing w:val="-14"/>
          <w:sz w:val="24"/>
        </w:rPr>
        <w:t> </w:t>
      </w:r>
      <w:r>
        <w:rPr>
          <w:sz w:val="24"/>
        </w:rPr>
        <w:t>uguaglianza</w:t>
      </w:r>
      <w:r>
        <w:rPr>
          <w:spacing w:val="-14"/>
          <w:sz w:val="24"/>
        </w:rPr>
        <w:t> </w:t>
      </w:r>
      <w:r>
        <w:rPr>
          <w:sz w:val="24"/>
        </w:rPr>
        <w:t>con</w:t>
      </w:r>
      <w:r>
        <w:rPr>
          <w:spacing w:val="-12"/>
          <w:sz w:val="24"/>
        </w:rPr>
        <w:t> </w:t>
      </w:r>
      <w:r>
        <w:rPr>
          <w:sz w:val="24"/>
        </w:rPr>
        <w:t>gli</w:t>
      </w:r>
      <w:r>
        <w:rPr>
          <w:spacing w:val="-14"/>
          <w:sz w:val="24"/>
        </w:rPr>
        <w:t> </w:t>
      </w:r>
      <w:r>
        <w:rPr>
          <w:sz w:val="24"/>
        </w:rPr>
        <w:t>altri,</w:t>
      </w:r>
      <w:r>
        <w:rPr>
          <w:spacing w:val="-10"/>
          <w:sz w:val="24"/>
        </w:rPr>
        <w:t> </w:t>
      </w:r>
      <w:r>
        <w:rPr>
          <w:sz w:val="24"/>
        </w:rPr>
        <w:t>di</w:t>
      </w:r>
      <w:r>
        <w:rPr>
          <w:spacing w:val="-14"/>
          <w:sz w:val="24"/>
        </w:rPr>
        <w:t> </w:t>
      </w:r>
      <w:r>
        <w:rPr>
          <w:sz w:val="24"/>
        </w:rPr>
        <w:t>tutti</w:t>
      </w:r>
      <w:r>
        <w:rPr>
          <w:spacing w:val="-13"/>
          <w:sz w:val="24"/>
        </w:rPr>
        <w:t> </w:t>
      </w:r>
      <w:r>
        <w:rPr>
          <w:sz w:val="24"/>
        </w:rPr>
        <w:t>i</w:t>
      </w:r>
      <w:r>
        <w:rPr>
          <w:spacing w:val="-13"/>
          <w:sz w:val="24"/>
        </w:rPr>
        <w:t> </w:t>
      </w:r>
      <w:r>
        <w:rPr>
          <w:sz w:val="24"/>
        </w:rPr>
        <w:t>diritti</w:t>
      </w:r>
      <w:r>
        <w:rPr>
          <w:spacing w:val="-14"/>
          <w:sz w:val="24"/>
        </w:rPr>
        <w:t> </w:t>
      </w:r>
      <w:r>
        <w:rPr>
          <w:sz w:val="24"/>
        </w:rPr>
        <w:t>umani</w:t>
      </w:r>
      <w:r>
        <w:rPr>
          <w:spacing w:val="-82"/>
          <w:sz w:val="24"/>
        </w:rPr>
        <w:t> </w:t>
      </w:r>
      <w:r>
        <w:rPr>
          <w:sz w:val="24"/>
        </w:rPr>
        <w:t>e delle libertà fondamentali in campo politico, economico, sociale, culturale,</w:t>
      </w:r>
      <w:r>
        <w:rPr>
          <w:spacing w:val="1"/>
          <w:sz w:val="24"/>
        </w:rPr>
        <w:t> </w:t>
      </w:r>
      <w:r>
        <w:rPr>
          <w:sz w:val="24"/>
        </w:rPr>
        <w:t>civile o in qualsiasi altro campo. Essa include ogni forma di discriminazione,</w:t>
      </w:r>
      <w:r>
        <w:rPr>
          <w:spacing w:val="1"/>
          <w:sz w:val="24"/>
        </w:rPr>
        <w:t> </w:t>
      </w:r>
      <w:r>
        <w:rPr>
          <w:sz w:val="24"/>
        </w:rPr>
        <w:t>compreso</w:t>
      </w:r>
      <w:r>
        <w:rPr>
          <w:spacing w:val="-1"/>
          <w:sz w:val="24"/>
        </w:rPr>
        <w:t> </w:t>
      </w:r>
      <w:r>
        <w:rPr>
          <w:sz w:val="24"/>
        </w:rPr>
        <w:t>il</w:t>
      </w:r>
      <w:r>
        <w:rPr>
          <w:spacing w:val="-2"/>
          <w:sz w:val="24"/>
        </w:rPr>
        <w:t> </w:t>
      </w:r>
      <w:r>
        <w:rPr>
          <w:sz w:val="24"/>
        </w:rPr>
        <w:t>rifiuto di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accomodamento</w:t>
      </w:r>
      <w:r>
        <w:rPr>
          <w:spacing w:val="-1"/>
          <w:sz w:val="24"/>
        </w:rPr>
        <w:t> </w:t>
      </w:r>
      <w:r>
        <w:rPr>
          <w:sz w:val="24"/>
        </w:rPr>
        <w:t>ragionevole››.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</w:tabs>
        <w:spacing w:line="360" w:lineRule="auto" w:before="1" w:after="0"/>
        <w:ind w:left="112" w:right="650" w:firstLine="17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Convenzione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esame,</w:t>
      </w:r>
      <w:r>
        <w:rPr>
          <w:spacing w:val="1"/>
          <w:sz w:val="24"/>
        </w:rPr>
        <w:t> </w:t>
      </w:r>
      <w:r>
        <w:rPr>
          <w:sz w:val="24"/>
        </w:rPr>
        <w:t>quindi,</w:t>
      </w:r>
      <w:r>
        <w:rPr>
          <w:spacing w:val="1"/>
          <w:sz w:val="24"/>
        </w:rPr>
        <w:t> </w:t>
      </w:r>
      <w:r>
        <w:rPr>
          <w:sz w:val="24"/>
        </w:rPr>
        <w:t>non</w:t>
      </w:r>
      <w:r>
        <w:rPr>
          <w:spacing w:val="1"/>
          <w:sz w:val="24"/>
        </w:rPr>
        <w:t> </w:t>
      </w:r>
      <w:r>
        <w:rPr>
          <w:sz w:val="24"/>
        </w:rPr>
        <w:t>sembra</w:t>
      </w:r>
      <w:r>
        <w:rPr>
          <w:spacing w:val="1"/>
          <w:sz w:val="24"/>
        </w:rPr>
        <w:t> </w:t>
      </w:r>
      <w:r>
        <w:rPr>
          <w:sz w:val="24"/>
        </w:rPr>
        <w:t>attribuire</w:t>
      </w:r>
      <w:r>
        <w:rPr>
          <w:spacing w:val="1"/>
          <w:sz w:val="24"/>
        </w:rPr>
        <w:t> </w:t>
      </w:r>
      <w:r>
        <w:rPr>
          <w:sz w:val="24"/>
        </w:rPr>
        <w:t>rilievo</w:t>
      </w:r>
      <w:r>
        <w:rPr>
          <w:spacing w:val="1"/>
          <w:sz w:val="24"/>
        </w:rPr>
        <w:t> </w:t>
      </w:r>
      <w:r>
        <w:rPr>
          <w:sz w:val="24"/>
        </w:rPr>
        <w:t>alla</w:t>
      </w:r>
      <w:r>
        <w:rPr>
          <w:spacing w:val="-82"/>
          <w:sz w:val="24"/>
        </w:rPr>
        <w:t> </w:t>
      </w:r>
      <w:r>
        <w:rPr>
          <w:sz w:val="24"/>
        </w:rPr>
        <w:t>distinzione</w:t>
      </w:r>
      <w:r>
        <w:rPr>
          <w:spacing w:val="1"/>
          <w:sz w:val="24"/>
        </w:rPr>
        <w:t> </w:t>
      </w:r>
      <w:r>
        <w:rPr>
          <w:sz w:val="24"/>
        </w:rPr>
        <w:t>fra</w:t>
      </w:r>
      <w:r>
        <w:rPr>
          <w:spacing w:val="1"/>
          <w:sz w:val="24"/>
        </w:rPr>
        <w:t> </w:t>
      </w:r>
      <w:r>
        <w:rPr>
          <w:sz w:val="24"/>
        </w:rPr>
        <w:t>discriminazione</w:t>
      </w:r>
      <w:r>
        <w:rPr>
          <w:spacing w:val="1"/>
          <w:sz w:val="24"/>
        </w:rPr>
        <w:t> </w:t>
      </w:r>
      <w:r>
        <w:rPr>
          <w:sz w:val="24"/>
        </w:rPr>
        <w:t>diretta</w:t>
      </w:r>
      <w:r>
        <w:rPr>
          <w:spacing w:val="1"/>
          <w:sz w:val="24"/>
        </w:rPr>
        <w:t> </w:t>
      </w:r>
      <w:r>
        <w:rPr>
          <w:sz w:val="24"/>
        </w:rPr>
        <w:t>ed</w:t>
      </w:r>
      <w:r>
        <w:rPr>
          <w:spacing w:val="1"/>
          <w:sz w:val="24"/>
        </w:rPr>
        <w:t> </w:t>
      </w:r>
      <w:r>
        <w:rPr>
          <w:sz w:val="24"/>
        </w:rPr>
        <w:t>indiretta</w:t>
      </w:r>
      <w:r>
        <w:rPr>
          <w:spacing w:val="1"/>
          <w:sz w:val="24"/>
        </w:rPr>
        <w:t> </w:t>
      </w:r>
      <w:r>
        <w:rPr>
          <w:sz w:val="24"/>
        </w:rPr>
        <w:t>quanto</w:t>
      </w:r>
      <w:r>
        <w:rPr>
          <w:spacing w:val="1"/>
          <w:sz w:val="24"/>
        </w:rPr>
        <w:t> </w:t>
      </w:r>
      <w:r>
        <w:rPr>
          <w:sz w:val="24"/>
        </w:rPr>
        <w:t>alla</w:t>
      </w:r>
      <w:r>
        <w:rPr>
          <w:spacing w:val="1"/>
          <w:sz w:val="24"/>
        </w:rPr>
        <w:t> </w:t>
      </w:r>
      <w:r>
        <w:rPr>
          <w:sz w:val="24"/>
        </w:rPr>
        <w:t>tutela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-82"/>
          <w:sz w:val="24"/>
        </w:rPr>
        <w:t> </w:t>
      </w:r>
      <w:r>
        <w:rPr>
          <w:sz w:val="24"/>
        </w:rPr>
        <w:t>disabilità,</w:t>
      </w:r>
      <w:r>
        <w:rPr>
          <w:spacing w:val="-8"/>
          <w:sz w:val="24"/>
        </w:rPr>
        <w:t> </w:t>
      </w:r>
      <w:r>
        <w:rPr>
          <w:sz w:val="24"/>
        </w:rPr>
        <w:t>apparentemente</w:t>
      </w:r>
      <w:r>
        <w:rPr>
          <w:spacing w:val="-8"/>
          <w:sz w:val="24"/>
        </w:rPr>
        <w:t> </w:t>
      </w:r>
      <w:r>
        <w:rPr>
          <w:sz w:val="24"/>
        </w:rPr>
        <w:t>seguendo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logica</w:t>
      </w:r>
      <w:r>
        <w:rPr>
          <w:spacing w:val="-10"/>
          <w:sz w:val="24"/>
        </w:rPr>
        <w:t> </w:t>
      </w:r>
      <w:r>
        <w:rPr>
          <w:sz w:val="24"/>
        </w:rPr>
        <w:t>sopra</w:t>
      </w:r>
      <w:r>
        <w:rPr>
          <w:spacing w:val="-6"/>
          <w:sz w:val="24"/>
        </w:rPr>
        <w:t> </w:t>
      </w:r>
      <w:r>
        <w:rPr>
          <w:sz w:val="24"/>
        </w:rPr>
        <w:t>enunciata</w:t>
      </w:r>
      <w:r>
        <w:rPr>
          <w:spacing w:val="-9"/>
          <w:sz w:val="24"/>
        </w:rPr>
        <w:t> </w:t>
      </w:r>
      <w:r>
        <w:rPr>
          <w:sz w:val="24"/>
        </w:rPr>
        <w:t>ai</w:t>
      </w:r>
      <w:r>
        <w:rPr>
          <w:spacing w:val="-10"/>
          <w:sz w:val="24"/>
        </w:rPr>
        <w:t> </w:t>
      </w:r>
      <w:r>
        <w:rPr>
          <w:sz w:val="24"/>
        </w:rPr>
        <w:t>§§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39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41,</w:t>
      </w:r>
      <w:r>
        <w:rPr>
          <w:spacing w:val="-82"/>
          <w:sz w:val="24"/>
        </w:rPr>
        <w:t> </w:t>
      </w:r>
      <w:r>
        <w:rPr>
          <w:sz w:val="24"/>
        </w:rPr>
        <w:t>per cui le due forme di discriminazione sarebbero strettamente connesse e non</w:t>
      </w:r>
      <w:r>
        <w:rPr>
          <w:spacing w:val="-82"/>
          <w:sz w:val="24"/>
        </w:rPr>
        <w:t> </w:t>
      </w:r>
      <w:r>
        <w:rPr>
          <w:sz w:val="24"/>
        </w:rPr>
        <w:t>potrebbe esservi una vera tutela antidiscriminatoria sul luogo di lavoro che non</w:t>
      </w:r>
      <w:r>
        <w:rPr>
          <w:spacing w:val="-82"/>
          <w:sz w:val="24"/>
        </w:rPr>
        <w:t> </w:t>
      </w: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contrasti</w:t>
      </w:r>
      <w:r>
        <w:rPr>
          <w:spacing w:val="1"/>
          <w:sz w:val="24"/>
        </w:rPr>
        <w:t> </w:t>
      </w:r>
      <w:r>
        <w:rPr>
          <w:sz w:val="24"/>
        </w:rPr>
        <w:t>sempre</w:t>
      </w:r>
      <w:r>
        <w:rPr>
          <w:spacing w:val="1"/>
          <w:sz w:val="24"/>
        </w:rPr>
        <w:t> </w:t>
      </w:r>
      <w:r>
        <w:rPr>
          <w:sz w:val="24"/>
        </w:rPr>
        <w:t>entrambe.</w:t>
      </w:r>
    </w:p>
    <w:p>
      <w:pPr>
        <w:pStyle w:val="ListParagraph"/>
        <w:numPr>
          <w:ilvl w:val="0"/>
          <w:numId w:val="6"/>
        </w:numPr>
        <w:tabs>
          <w:tab w:pos="865" w:val="left" w:leader="none"/>
        </w:tabs>
        <w:spacing w:line="360" w:lineRule="auto" w:before="1" w:after="0"/>
        <w:ind w:left="112" w:right="654" w:firstLine="170"/>
        <w:jc w:val="both"/>
        <w:rPr>
          <w:sz w:val="24"/>
        </w:rPr>
      </w:pPr>
      <w:r>
        <w:rPr>
          <w:sz w:val="24"/>
        </w:rPr>
        <w:t>Va segnalato, al riguardo, che, con pronuncia del 3 ottobre 2022, il</w:t>
      </w:r>
      <w:r>
        <w:rPr>
          <w:spacing w:val="1"/>
          <w:sz w:val="24"/>
        </w:rPr>
        <w:t> </w:t>
      </w:r>
      <w:r>
        <w:rPr>
          <w:sz w:val="24"/>
        </w:rPr>
        <w:t>Comitato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1"/>
          <w:sz w:val="24"/>
        </w:rPr>
        <w:t> </w:t>
      </w:r>
      <w:r>
        <w:rPr>
          <w:sz w:val="24"/>
        </w:rPr>
        <w:t>Nazioni</w:t>
      </w:r>
      <w:r>
        <w:rPr>
          <w:spacing w:val="1"/>
          <w:sz w:val="24"/>
        </w:rPr>
        <w:t> </w:t>
      </w:r>
      <w:r>
        <w:rPr>
          <w:sz w:val="24"/>
        </w:rPr>
        <w:t>Unite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diritti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1"/>
          <w:sz w:val="24"/>
        </w:rPr>
        <w:t> </w:t>
      </w:r>
      <w:r>
        <w:rPr>
          <w:sz w:val="24"/>
        </w:rPr>
        <w:t>persone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disabilità</w:t>
      </w:r>
      <w:r>
        <w:rPr>
          <w:spacing w:val="1"/>
          <w:sz w:val="24"/>
        </w:rPr>
        <w:t> </w:t>
      </w:r>
      <w:r>
        <w:rPr>
          <w:sz w:val="24"/>
        </w:rPr>
        <w:t>ha</w:t>
      </w:r>
      <w:r>
        <w:rPr>
          <w:spacing w:val="1"/>
          <w:sz w:val="24"/>
        </w:rPr>
        <w:t> </w:t>
      </w:r>
      <w:r>
        <w:rPr>
          <w:sz w:val="24"/>
        </w:rPr>
        <w:t>riconosciuto, con riferimento all’ordinamento italiano, </w:t>
      </w:r>
      <w:r>
        <w:rPr>
          <w:i/>
          <w:sz w:val="24"/>
        </w:rPr>
        <w:t>“le gravi conseguenze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sulle persone con disabilità assistite che derivano dal mancato riconoscimento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della figura del caregiver e di misure di protezione sociale effettive a suo favore</w:t>
      </w:r>
      <w:r>
        <w:rPr>
          <w:i/>
          <w:spacing w:val="-82"/>
          <w:sz w:val="24"/>
        </w:rPr>
        <w:t> </w:t>
      </w:r>
      <w:r>
        <w:rPr>
          <w:i/>
          <w:sz w:val="24"/>
        </w:rPr>
        <w:t>(quali l'accesso a incentivi, fondi e al sistema pensionistico, la flessibilità degli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orari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lavoro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 nelle vicinanze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della propria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abitazione)”</w:t>
      </w:r>
      <w:r>
        <w:rPr>
          <w:sz w:val="24"/>
        </w:rPr>
        <w:t>.</w:t>
      </w: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360" w:lineRule="auto" w:before="0" w:after="0"/>
        <w:ind w:left="112" w:right="653" w:firstLine="170"/>
        <w:jc w:val="both"/>
        <w:rPr>
          <w:sz w:val="24"/>
        </w:rPr>
      </w:pPr>
      <w:r>
        <w:rPr>
          <w:sz w:val="24"/>
        </w:rPr>
        <w:t>Il Comitato delle Nazioni Unite per i diritti delle persone con disabilità ha</w:t>
      </w:r>
      <w:r>
        <w:rPr>
          <w:spacing w:val="1"/>
          <w:sz w:val="24"/>
        </w:rPr>
        <w:t> </w:t>
      </w:r>
      <w:r>
        <w:rPr>
          <w:sz w:val="24"/>
        </w:rPr>
        <w:t>affermato</w:t>
      </w:r>
      <w:r>
        <w:rPr>
          <w:spacing w:val="15"/>
          <w:sz w:val="24"/>
        </w:rPr>
        <w:t> </w:t>
      </w:r>
      <w:r>
        <w:rPr>
          <w:sz w:val="24"/>
        </w:rPr>
        <w:t>che</w:t>
      </w:r>
      <w:r>
        <w:rPr>
          <w:spacing w:val="17"/>
          <w:sz w:val="24"/>
        </w:rPr>
        <w:t> </w:t>
      </w:r>
      <w:r>
        <w:rPr>
          <w:sz w:val="24"/>
        </w:rPr>
        <w:t>il</w:t>
      </w:r>
      <w:r>
        <w:rPr>
          <w:spacing w:val="21"/>
          <w:sz w:val="24"/>
        </w:rPr>
        <w:t> </w:t>
      </w:r>
      <w:r>
        <w:rPr>
          <w:sz w:val="24"/>
        </w:rPr>
        <w:t>riconoscimento</w:t>
      </w:r>
      <w:r>
        <w:rPr>
          <w:spacing w:val="22"/>
          <w:sz w:val="24"/>
        </w:rPr>
        <w:t> </w:t>
      </w:r>
      <w:r>
        <w:rPr>
          <w:sz w:val="24"/>
        </w:rPr>
        <w:t>e</w:t>
      </w:r>
      <w:r>
        <w:rPr>
          <w:spacing w:val="24"/>
          <w:sz w:val="24"/>
        </w:rPr>
        <w:t> </w:t>
      </w:r>
      <w:r>
        <w:rPr>
          <w:sz w:val="24"/>
        </w:rPr>
        <w:t>la</w:t>
      </w:r>
      <w:r>
        <w:rPr>
          <w:spacing w:val="25"/>
          <w:sz w:val="24"/>
        </w:rPr>
        <w:t> </w:t>
      </w:r>
      <w:r>
        <w:rPr>
          <w:sz w:val="24"/>
        </w:rPr>
        <w:t>tutela</w:t>
      </w:r>
      <w:r>
        <w:rPr>
          <w:spacing w:val="25"/>
          <w:sz w:val="24"/>
        </w:rPr>
        <w:t> </w:t>
      </w:r>
      <w:r>
        <w:rPr>
          <w:sz w:val="24"/>
        </w:rPr>
        <w:t>del</w:t>
      </w:r>
      <w:r>
        <w:rPr>
          <w:spacing w:val="33"/>
          <w:sz w:val="24"/>
        </w:rPr>
        <w:t> </w:t>
      </w:r>
      <w:r>
        <w:rPr>
          <w:i/>
          <w:sz w:val="24"/>
        </w:rPr>
        <w:t>caregiver</w:t>
      </w:r>
      <w:r>
        <w:rPr>
          <w:i/>
          <w:spacing w:val="26"/>
          <w:sz w:val="24"/>
        </w:rPr>
        <w:t> </w:t>
      </w:r>
      <w:r>
        <w:rPr>
          <w:sz w:val="24"/>
        </w:rPr>
        <w:t>familiare</w:t>
      </w:r>
      <w:r>
        <w:rPr>
          <w:spacing w:val="24"/>
          <w:sz w:val="24"/>
        </w:rPr>
        <w:t> </w:t>
      </w:r>
      <w:r>
        <w:rPr>
          <w:sz w:val="24"/>
        </w:rPr>
        <w:t>nella</w:t>
      </w:r>
    </w:p>
    <w:p>
      <w:pPr>
        <w:spacing w:before="110"/>
        <w:ind w:left="125" w:right="663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14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header="0" w:footer="400" w:top="360" w:bottom="600" w:left="1020" w:right="480"/>
        </w:sectPr>
      </w:pPr>
    </w:p>
    <w:p>
      <w:pPr>
        <w:spacing w:line="391" w:lineRule="auto" w:before="71"/>
        <w:ind w:left="8196" w:right="117" w:hanging="525"/>
        <w:jc w:val="right"/>
        <w:rPr>
          <w:rFonts w:ascii="Arial MT"/>
          <w:sz w:val="16"/>
        </w:rPr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3569392</wp:posOffset>
            </wp:positionH>
            <wp:positionV relativeFrom="paragraph">
              <wp:posOffset>208964</wp:posOffset>
            </wp:positionV>
            <wp:extent cx="436418" cy="490727"/>
            <wp:effectExtent l="0" t="0" r="0" b="0"/>
            <wp:wrapNone/>
            <wp:docPr id="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18" cy="490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77.983093pt;margin-top:2.554222pt;width:9.85pt;height:800.4pt;mso-position-horizontal-relative:page;mso-position-vertical-relative:page;z-index:15742464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Firmato Da: DI PAOLANTONIO ANNALISA Emesso Da: ARUBAPEC S.P.A. NG CA 3 Serial#: 637d3cdf5659f8c1a2d22379d81699c0 - Firmato Da: BARONE FABRIZIA Emesso Da: ARUBAPEC S.P.A. NG CA 3 Serial#: 39f5f8d12acdc2bb9b9bc206fc3084ca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0000FF"/>
          <w:sz w:val="16"/>
        </w:rPr>
        <w:t>Numero registro generale 3423/2021</w:t>
      </w:r>
      <w:r>
        <w:rPr>
          <w:rFonts w:ascii="Arial MT"/>
          <w:color w:val="0000FF"/>
          <w:spacing w:val="-42"/>
          <w:sz w:val="16"/>
        </w:rPr>
        <w:t> </w:t>
      </w:r>
      <w:r>
        <w:rPr>
          <w:rFonts w:ascii="Arial MT"/>
          <w:color w:val="0000FF"/>
          <w:sz w:val="16"/>
        </w:rPr>
        <w:t>Numero</w:t>
      </w:r>
      <w:r>
        <w:rPr>
          <w:rFonts w:ascii="Arial MT"/>
          <w:color w:val="0000FF"/>
          <w:spacing w:val="-9"/>
          <w:sz w:val="16"/>
        </w:rPr>
        <w:t> </w:t>
      </w:r>
      <w:r>
        <w:rPr>
          <w:rFonts w:ascii="Arial MT"/>
          <w:color w:val="0000FF"/>
          <w:sz w:val="16"/>
        </w:rPr>
        <w:t>sezionale</w:t>
      </w:r>
      <w:r>
        <w:rPr>
          <w:rFonts w:ascii="Arial MT"/>
          <w:color w:val="0000FF"/>
          <w:spacing w:val="-8"/>
          <w:sz w:val="16"/>
        </w:rPr>
        <w:t> </w:t>
      </w:r>
      <w:r>
        <w:rPr>
          <w:rFonts w:ascii="Arial MT"/>
          <w:color w:val="0000FF"/>
          <w:sz w:val="16"/>
        </w:rPr>
        <w:t>4631/2023</w:t>
      </w:r>
    </w:p>
    <w:p>
      <w:pPr>
        <w:spacing w:before="0"/>
        <w:ind w:left="0" w:right="117" w:firstLine="0"/>
        <w:jc w:val="right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>Numero di raccolta generale 1788/2024</w:t>
      </w:r>
    </w:p>
    <w:p>
      <w:pPr>
        <w:spacing w:line="158" w:lineRule="exact" w:before="116"/>
        <w:ind w:left="0" w:right="117" w:firstLine="0"/>
        <w:jc w:val="right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>Data pubblicazione 17/01/2024</w:t>
      </w:r>
    </w:p>
    <w:p>
      <w:pPr>
        <w:pStyle w:val="BodyText"/>
        <w:spacing w:line="266" w:lineRule="exact"/>
      </w:pPr>
      <w:r>
        <w:rPr/>
        <w:t>legislazione</w:t>
      </w:r>
      <w:r>
        <w:rPr>
          <w:spacing w:val="43"/>
        </w:rPr>
        <w:t> </w:t>
      </w:r>
      <w:r>
        <w:rPr/>
        <w:t>nazionale</w:t>
      </w:r>
      <w:r>
        <w:rPr>
          <w:spacing w:val="44"/>
        </w:rPr>
        <w:t> </w:t>
      </w:r>
      <w:r>
        <w:rPr/>
        <w:t>è</w:t>
      </w:r>
      <w:r>
        <w:rPr>
          <w:spacing w:val="44"/>
        </w:rPr>
        <w:t> </w:t>
      </w:r>
      <w:r>
        <w:rPr/>
        <w:t>precondizione</w:t>
      </w:r>
      <w:r>
        <w:rPr>
          <w:spacing w:val="48"/>
        </w:rPr>
        <w:t> </w:t>
      </w:r>
      <w:r>
        <w:rPr/>
        <w:t>essenziale</w:t>
      </w:r>
      <w:r>
        <w:rPr>
          <w:spacing w:val="47"/>
        </w:rPr>
        <w:t> </w:t>
      </w:r>
      <w:r>
        <w:rPr/>
        <w:t>alla</w:t>
      </w:r>
      <w:r>
        <w:rPr>
          <w:spacing w:val="43"/>
        </w:rPr>
        <w:t> </w:t>
      </w:r>
      <w:r>
        <w:rPr/>
        <w:t>realizzazione</w:t>
      </w:r>
      <w:r>
        <w:rPr>
          <w:spacing w:val="47"/>
        </w:rPr>
        <w:t> </w:t>
      </w:r>
      <w:r>
        <w:rPr/>
        <w:t>dei</w:t>
      </w:r>
      <w:r>
        <w:rPr>
          <w:spacing w:val="45"/>
        </w:rPr>
        <w:t> </w:t>
      </w:r>
      <w:r>
        <w:rPr/>
        <w:t>diritti</w:t>
      </w:r>
    </w:p>
    <w:p>
      <w:pPr>
        <w:pStyle w:val="BodyText"/>
        <w:spacing w:line="360" w:lineRule="auto" w:before="146"/>
        <w:ind w:right="653"/>
        <w:rPr>
          <w:i/>
        </w:rPr>
      </w:pPr>
      <w:r>
        <w:rPr/>
        <w:t>della persona con disabilità e ha riscontrato una violazione da parte dell’Italia</w:t>
      </w:r>
      <w:r>
        <w:rPr>
          <w:spacing w:val="1"/>
        </w:rPr>
        <w:t> </w:t>
      </w:r>
      <w:r>
        <w:rPr/>
        <w:t>degli</w:t>
      </w:r>
      <w:r>
        <w:rPr>
          <w:spacing w:val="-17"/>
        </w:rPr>
        <w:t> </w:t>
      </w:r>
      <w:r>
        <w:rPr/>
        <w:t>obblighi</w:t>
      </w:r>
      <w:r>
        <w:rPr>
          <w:spacing w:val="-15"/>
        </w:rPr>
        <w:t> </w:t>
      </w:r>
      <w:r>
        <w:rPr/>
        <w:t>previsti</w:t>
      </w:r>
      <w:r>
        <w:rPr>
          <w:spacing w:val="-17"/>
        </w:rPr>
        <w:t> </w:t>
      </w:r>
      <w:r>
        <w:rPr/>
        <w:t>dagli</w:t>
      </w:r>
      <w:r>
        <w:rPr>
          <w:spacing w:val="-15"/>
        </w:rPr>
        <w:t> </w:t>
      </w:r>
      <w:r>
        <w:rPr/>
        <w:t>artt.</w:t>
      </w:r>
      <w:r>
        <w:rPr>
          <w:spacing w:val="-15"/>
        </w:rPr>
        <w:t> </w:t>
      </w:r>
      <w:r>
        <w:rPr/>
        <w:t>19</w:t>
      </w:r>
      <w:r>
        <w:rPr>
          <w:spacing w:val="-11"/>
        </w:rPr>
        <w:t> </w:t>
      </w:r>
      <w:r>
        <w:rPr/>
        <w:t>(Vita</w:t>
      </w:r>
      <w:r>
        <w:rPr>
          <w:spacing w:val="-12"/>
        </w:rPr>
        <w:t> </w:t>
      </w:r>
      <w:r>
        <w:rPr/>
        <w:t>indipendente</w:t>
      </w:r>
      <w:r>
        <w:rPr>
          <w:spacing w:val="-15"/>
        </w:rPr>
        <w:t> </w:t>
      </w:r>
      <w:r>
        <w:rPr/>
        <w:t>ed</w:t>
      </w:r>
      <w:r>
        <w:rPr>
          <w:spacing w:val="-17"/>
        </w:rPr>
        <w:t> </w:t>
      </w:r>
      <w:r>
        <w:rPr/>
        <w:t>inclusione</w:t>
      </w:r>
      <w:r>
        <w:rPr>
          <w:spacing w:val="-14"/>
        </w:rPr>
        <w:t> </w:t>
      </w:r>
      <w:r>
        <w:rPr/>
        <w:t>nella</w:t>
      </w:r>
      <w:r>
        <w:rPr>
          <w:spacing w:val="-17"/>
        </w:rPr>
        <w:t> </w:t>
      </w:r>
      <w:r>
        <w:rPr/>
        <w:t>società</w:t>
      </w:r>
      <w:r>
        <w:rPr>
          <w:spacing w:val="-82"/>
        </w:rPr>
        <w:t> </w:t>
      </w:r>
      <w:r>
        <w:rPr/>
        <w:t>del</w:t>
      </w:r>
      <w:r>
        <w:rPr>
          <w:spacing w:val="-9"/>
        </w:rPr>
        <w:t> </w:t>
      </w:r>
      <w:r>
        <w:rPr/>
        <w:t>disabile),</w:t>
      </w:r>
      <w:r>
        <w:rPr>
          <w:spacing w:val="-9"/>
        </w:rPr>
        <w:t> </w:t>
      </w:r>
      <w:r>
        <w:rPr/>
        <w:t>23</w:t>
      </w:r>
      <w:r>
        <w:rPr>
          <w:spacing w:val="-6"/>
        </w:rPr>
        <w:t> </w:t>
      </w:r>
      <w:r>
        <w:rPr/>
        <w:t>(Rispetto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domicilio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della</w:t>
      </w:r>
      <w:r>
        <w:rPr>
          <w:spacing w:val="-8"/>
        </w:rPr>
        <w:t> </w:t>
      </w:r>
      <w:r>
        <w:rPr/>
        <w:t>famiglia)</w:t>
      </w:r>
      <w:r>
        <w:rPr>
          <w:spacing w:val="-1"/>
        </w:rPr>
        <w:t> </w:t>
      </w:r>
      <w:r>
        <w:rPr/>
        <w:t>e</w:t>
      </w:r>
      <w:r>
        <w:rPr>
          <w:spacing w:val="-7"/>
        </w:rPr>
        <w:t> </w:t>
      </w:r>
      <w:r>
        <w:rPr/>
        <w:t>28,</w:t>
      </w:r>
      <w:r>
        <w:rPr>
          <w:spacing w:val="-9"/>
        </w:rPr>
        <w:t> </w:t>
      </w:r>
      <w:r>
        <w:rPr/>
        <w:t>comma</w:t>
      </w:r>
      <w:r>
        <w:rPr>
          <w:spacing w:val="-8"/>
        </w:rPr>
        <w:t> </w:t>
      </w:r>
      <w:r>
        <w:rPr/>
        <w:t>2,</w:t>
      </w:r>
      <w:r>
        <w:rPr>
          <w:spacing w:val="-6"/>
        </w:rPr>
        <w:t> </w:t>
      </w:r>
      <w:r>
        <w:rPr/>
        <w:t>lett.</w:t>
      </w:r>
      <w:r>
        <w:rPr>
          <w:spacing w:val="-6"/>
        </w:rPr>
        <w:t> </w:t>
      </w:r>
      <w:r>
        <w:rPr/>
        <w:t>c),</w:t>
      </w:r>
      <w:r>
        <w:rPr>
          <w:spacing w:val="-82"/>
        </w:rPr>
        <w:t> </w:t>
      </w:r>
      <w:r>
        <w:rPr/>
        <w:t>(Sul</w:t>
      </w:r>
      <w:r>
        <w:rPr>
          <w:spacing w:val="-12"/>
        </w:rPr>
        <w:t> </w:t>
      </w:r>
      <w:r>
        <w:rPr/>
        <w:t>diritto</w:t>
      </w:r>
      <w:r>
        <w:rPr>
          <w:spacing w:val="-9"/>
        </w:rPr>
        <w:t> </w:t>
      </w:r>
      <w:r>
        <w:rPr/>
        <w:t>ad</w:t>
      </w:r>
      <w:r>
        <w:rPr>
          <w:spacing w:val="-9"/>
        </w:rPr>
        <w:t> </w:t>
      </w:r>
      <w:r>
        <w:rPr/>
        <w:t>adeguati</w:t>
      </w:r>
      <w:r>
        <w:rPr>
          <w:spacing w:val="-8"/>
        </w:rPr>
        <w:t> </w:t>
      </w:r>
      <w:r>
        <w:rPr/>
        <w:t>livelli</w:t>
      </w:r>
      <w:r>
        <w:rPr>
          <w:spacing w:val="-11"/>
        </w:rPr>
        <w:t> </w:t>
      </w:r>
      <w:r>
        <w:rPr/>
        <w:t>di</w:t>
      </w:r>
      <w:r>
        <w:rPr>
          <w:spacing w:val="-12"/>
        </w:rPr>
        <w:t> </w:t>
      </w:r>
      <w:r>
        <w:rPr/>
        <w:t>vita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protezione</w:t>
      </w:r>
      <w:r>
        <w:rPr>
          <w:spacing w:val="-11"/>
        </w:rPr>
        <w:t> </w:t>
      </w:r>
      <w:r>
        <w:rPr/>
        <w:t>sociale),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combinato</w:t>
      </w:r>
      <w:r>
        <w:rPr>
          <w:spacing w:val="-10"/>
        </w:rPr>
        <w:t> </w:t>
      </w:r>
      <w:r>
        <w:rPr/>
        <w:t>disposto</w:t>
      </w:r>
      <w:r>
        <w:rPr>
          <w:spacing w:val="-82"/>
        </w:rPr>
        <w:t> </w:t>
      </w:r>
      <w:r>
        <w:rPr>
          <w:spacing w:val="-1"/>
        </w:rPr>
        <w:t>con</w:t>
      </w:r>
      <w:r>
        <w:rPr>
          <w:spacing w:val="-20"/>
        </w:rPr>
        <w:t> </w:t>
      </w:r>
      <w:r>
        <w:rPr>
          <w:spacing w:val="-1"/>
        </w:rPr>
        <w:t>l’art.</w:t>
      </w:r>
      <w:r>
        <w:rPr>
          <w:spacing w:val="-20"/>
        </w:rPr>
        <w:t> </w:t>
      </w:r>
      <w:r>
        <w:rPr>
          <w:spacing w:val="-1"/>
        </w:rPr>
        <w:t>5</w:t>
      </w:r>
      <w:r>
        <w:rPr>
          <w:spacing w:val="-15"/>
        </w:rPr>
        <w:t> </w:t>
      </w:r>
      <w:r>
        <w:rPr>
          <w:spacing w:val="-1"/>
        </w:rPr>
        <w:t>(Uguaglianza</w:t>
      </w:r>
      <w:r>
        <w:rPr>
          <w:spacing w:val="-20"/>
        </w:rPr>
        <w:t> </w:t>
      </w:r>
      <w:r>
        <w:rPr>
          <w:spacing w:val="-1"/>
        </w:rPr>
        <w:t>e</w:t>
      </w:r>
      <w:r>
        <w:rPr>
          <w:spacing w:val="-18"/>
        </w:rPr>
        <w:t> </w:t>
      </w:r>
      <w:r>
        <w:rPr>
          <w:spacing w:val="-1"/>
        </w:rPr>
        <w:t>non</w:t>
      </w:r>
      <w:r>
        <w:rPr>
          <w:spacing w:val="-20"/>
        </w:rPr>
        <w:t> </w:t>
      </w:r>
      <w:r>
        <w:rPr>
          <w:spacing w:val="-1"/>
        </w:rPr>
        <w:t>discriminazione)</w:t>
      </w:r>
      <w:r>
        <w:rPr>
          <w:spacing w:val="-15"/>
        </w:rPr>
        <w:t> </w:t>
      </w:r>
      <w:r>
        <w:rPr/>
        <w:t>della</w:t>
      </w:r>
      <w:r>
        <w:rPr>
          <w:spacing w:val="-19"/>
        </w:rPr>
        <w:t> </w:t>
      </w:r>
      <w:r>
        <w:rPr/>
        <w:t>Convenzione</w:t>
      </w:r>
      <w:r>
        <w:rPr>
          <w:spacing w:val="-20"/>
        </w:rPr>
        <w:t> </w:t>
      </w:r>
      <w:r>
        <w:rPr/>
        <w:t>sui</w:t>
      </w:r>
      <w:r>
        <w:rPr>
          <w:spacing w:val="-22"/>
        </w:rPr>
        <w:t> </w:t>
      </w:r>
      <w:r>
        <w:rPr/>
        <w:t>diritti</w:t>
      </w:r>
      <w:r>
        <w:rPr>
          <w:spacing w:val="-21"/>
        </w:rPr>
        <w:t> </w:t>
      </w:r>
      <w:r>
        <w:rPr/>
        <w:t>delle</w:t>
      </w:r>
      <w:r>
        <w:rPr>
          <w:spacing w:val="-82"/>
        </w:rPr>
        <w:t> </w:t>
      </w:r>
      <w:r>
        <w:rPr/>
        <w:t>persone con disabilità, formulando delle specifiche raccomandazioni all’Italia,</w:t>
      </w:r>
      <w:r>
        <w:rPr>
          <w:spacing w:val="1"/>
        </w:rPr>
        <w:t> </w:t>
      </w:r>
      <w:r>
        <w:rPr/>
        <w:t>inerenti</w:t>
      </w:r>
      <w:r>
        <w:rPr>
          <w:spacing w:val="-9"/>
        </w:rPr>
        <w:t> </w:t>
      </w:r>
      <w:r>
        <w:rPr/>
        <w:t>sia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situazione</w:t>
      </w:r>
      <w:r>
        <w:rPr>
          <w:spacing w:val="-8"/>
        </w:rPr>
        <w:t> </w:t>
      </w:r>
      <w:r>
        <w:rPr/>
        <w:t>della</w:t>
      </w:r>
      <w:r>
        <w:rPr>
          <w:spacing w:val="4"/>
        </w:rPr>
        <w:t> </w:t>
      </w:r>
      <w:r>
        <w:rPr/>
        <w:t>parte</w:t>
      </w:r>
      <w:r>
        <w:rPr>
          <w:spacing w:val="-8"/>
        </w:rPr>
        <w:t> </w:t>
      </w:r>
      <w:r>
        <w:rPr/>
        <w:t>ricorrente</w:t>
      </w:r>
      <w:r>
        <w:rPr>
          <w:spacing w:val="-6"/>
        </w:rPr>
        <w:t> </w:t>
      </w:r>
      <w:r>
        <w:rPr/>
        <w:t>sia,</w:t>
      </w:r>
      <w:r>
        <w:rPr>
          <w:spacing w:val="-9"/>
        </w:rPr>
        <w:t> </w:t>
      </w:r>
      <w:r>
        <w:rPr/>
        <w:t>più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generale,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condizione</w:t>
      </w:r>
      <w:r>
        <w:rPr>
          <w:spacing w:val="-82"/>
        </w:rPr>
        <w:t> </w:t>
      </w:r>
      <w:r>
        <w:rPr/>
        <w:t>di</w:t>
      </w:r>
      <w:r>
        <w:rPr>
          <w:spacing w:val="-4"/>
        </w:rPr>
        <w:t> </w:t>
      </w:r>
      <w:r>
        <w:rPr/>
        <w:t>tutte</w:t>
      </w:r>
      <w:r>
        <w:rPr>
          <w:spacing w:val="2"/>
        </w:rPr>
        <w:t> </w:t>
      </w:r>
      <w:r>
        <w:rPr/>
        <w:t>le</w:t>
      </w:r>
      <w:r>
        <w:rPr>
          <w:spacing w:val="-3"/>
        </w:rPr>
        <w:t> </w:t>
      </w:r>
      <w:r>
        <w:rPr/>
        <w:t>persone con</w:t>
      </w:r>
      <w:r>
        <w:rPr>
          <w:spacing w:val="-1"/>
        </w:rPr>
        <w:t> </w:t>
      </w:r>
      <w:r>
        <w:rPr/>
        <w:t>disabilità</w:t>
      </w:r>
      <w:r>
        <w:rPr>
          <w:spacing w:val="-1"/>
        </w:rPr>
        <w:t> </w:t>
      </w:r>
      <w:r>
        <w:rPr/>
        <w:t>e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loro</w:t>
      </w:r>
      <w:r>
        <w:rPr>
          <w:spacing w:val="8"/>
        </w:rPr>
        <w:t> </w:t>
      </w:r>
      <w:r>
        <w:rPr>
          <w:i/>
        </w:rPr>
        <w:t>caregiver.</w:t>
      </w:r>
    </w:p>
    <w:p>
      <w:pPr>
        <w:pStyle w:val="ListParagraph"/>
        <w:numPr>
          <w:ilvl w:val="0"/>
          <w:numId w:val="6"/>
        </w:numPr>
        <w:tabs>
          <w:tab w:pos="860" w:val="left" w:leader="none"/>
        </w:tabs>
        <w:spacing w:line="360" w:lineRule="auto" w:before="2" w:after="0"/>
        <w:ind w:left="112" w:right="648" w:firstLine="170"/>
        <w:jc w:val="both"/>
        <w:rPr>
          <w:sz w:val="24"/>
        </w:rPr>
      </w:pPr>
      <w:r>
        <w:rPr>
          <w:sz w:val="24"/>
        </w:rPr>
        <w:t>Sembra ragionevole chiedersi, quindi, se un’interpretazione del diritto</w:t>
      </w:r>
      <w:r>
        <w:rPr>
          <w:spacing w:val="1"/>
          <w:sz w:val="24"/>
        </w:rPr>
        <w:t> </w:t>
      </w:r>
      <w:r>
        <w:rPr>
          <w:sz w:val="24"/>
        </w:rPr>
        <w:t>dell’Unione, formatosi sulla base della direttiva 2000/78/CE e della sentenza</w:t>
      </w:r>
      <w:r>
        <w:rPr>
          <w:spacing w:val="1"/>
          <w:sz w:val="24"/>
        </w:rPr>
        <w:t> </w:t>
      </w:r>
      <w:r>
        <w:rPr>
          <w:sz w:val="24"/>
        </w:rPr>
        <w:t>Coleman del 17 luglio 2008, che non consenta al </w:t>
      </w:r>
      <w:r>
        <w:rPr>
          <w:i/>
          <w:sz w:val="24"/>
        </w:rPr>
        <w:t>caregiver </w:t>
      </w:r>
      <w:r>
        <w:rPr>
          <w:sz w:val="24"/>
        </w:rPr>
        <w:t>familiare di minore</w:t>
      </w:r>
      <w:r>
        <w:rPr>
          <w:spacing w:val="1"/>
          <w:sz w:val="24"/>
        </w:rPr>
        <w:t> </w:t>
      </w:r>
      <w:r>
        <w:rPr>
          <w:sz w:val="24"/>
        </w:rPr>
        <w:t>gravemente</w:t>
      </w:r>
      <w:r>
        <w:rPr>
          <w:spacing w:val="1"/>
          <w:sz w:val="24"/>
        </w:rPr>
        <w:t> </w:t>
      </w:r>
      <w:r>
        <w:rPr>
          <w:sz w:val="24"/>
        </w:rPr>
        <w:t>disabile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ottenere</w:t>
      </w:r>
      <w:r>
        <w:rPr>
          <w:spacing w:val="1"/>
          <w:sz w:val="24"/>
        </w:rPr>
        <w:t> </w:t>
      </w:r>
      <w:r>
        <w:rPr>
          <w:sz w:val="24"/>
        </w:rPr>
        <w:t>tutela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presenza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discriminazione</w:t>
      </w:r>
      <w:r>
        <w:rPr>
          <w:spacing w:val="-82"/>
          <w:sz w:val="24"/>
        </w:rPr>
        <w:t> </w:t>
      </w:r>
      <w:r>
        <w:rPr>
          <w:sz w:val="24"/>
        </w:rPr>
        <w:t>indiretta</w:t>
      </w:r>
      <w:r>
        <w:rPr>
          <w:spacing w:val="-5"/>
          <w:sz w:val="24"/>
        </w:rPr>
        <w:t> </w:t>
      </w:r>
      <w:r>
        <w:rPr>
          <w:sz w:val="24"/>
        </w:rPr>
        <w:t>sul</w:t>
      </w:r>
      <w:r>
        <w:rPr>
          <w:spacing w:val="-4"/>
          <w:sz w:val="24"/>
        </w:rPr>
        <w:t> </w:t>
      </w:r>
      <w:r>
        <w:rPr>
          <w:sz w:val="24"/>
        </w:rPr>
        <w:t>posto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lavoro</w:t>
      </w:r>
      <w:r>
        <w:rPr>
          <w:spacing w:val="-4"/>
          <w:sz w:val="24"/>
        </w:rPr>
        <w:t> </w:t>
      </w:r>
      <w:r>
        <w:rPr>
          <w:sz w:val="24"/>
        </w:rPr>
        <w:t>dovuta</w:t>
      </w:r>
      <w:r>
        <w:rPr>
          <w:spacing w:val="-3"/>
          <w:sz w:val="24"/>
        </w:rPr>
        <w:t> </w:t>
      </w:r>
      <w:r>
        <w:rPr>
          <w:sz w:val="24"/>
        </w:rPr>
        <w:t>alla</w:t>
      </w:r>
      <w:r>
        <w:rPr>
          <w:spacing w:val="-3"/>
          <w:sz w:val="24"/>
        </w:rPr>
        <w:t> </w:t>
      </w:r>
      <w:r>
        <w:rPr>
          <w:sz w:val="24"/>
        </w:rPr>
        <w:t>necessità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fornire</w:t>
      </w:r>
      <w:r>
        <w:rPr>
          <w:spacing w:val="-4"/>
          <w:sz w:val="24"/>
        </w:rPr>
        <w:t> </w:t>
      </w:r>
      <w:r>
        <w:rPr>
          <w:sz w:val="24"/>
        </w:rPr>
        <w:t>le</w:t>
      </w:r>
      <w:r>
        <w:rPr>
          <w:spacing w:val="-4"/>
          <w:sz w:val="24"/>
        </w:rPr>
        <w:t> </w:t>
      </w:r>
      <w:r>
        <w:rPr>
          <w:sz w:val="24"/>
        </w:rPr>
        <w:t>cure</w:t>
      </w:r>
      <w:r>
        <w:rPr>
          <w:spacing w:val="-3"/>
          <w:sz w:val="24"/>
        </w:rPr>
        <w:t> </w:t>
      </w:r>
      <w:r>
        <w:rPr>
          <w:sz w:val="24"/>
        </w:rPr>
        <w:t>necessarie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82"/>
          <w:sz w:val="24"/>
        </w:rPr>
        <w:t> </w:t>
      </w:r>
      <w:r>
        <w:rPr>
          <w:sz w:val="24"/>
        </w:rPr>
        <w:t>detto disabile, limitando ogni protezione alle ipotesi di discriminazione diretta,</w:t>
      </w:r>
      <w:r>
        <w:rPr>
          <w:spacing w:val="1"/>
          <w:sz w:val="24"/>
        </w:rPr>
        <w:t> </w:t>
      </w:r>
      <w:r>
        <w:rPr>
          <w:sz w:val="24"/>
        </w:rPr>
        <w:t>tenga conto in maniera adeguata della ratifica, da parte dell’Unione, della</w:t>
      </w:r>
      <w:r>
        <w:rPr>
          <w:spacing w:val="1"/>
          <w:sz w:val="24"/>
        </w:rPr>
        <w:t> </w:t>
      </w:r>
      <w:r>
        <w:rPr>
          <w:sz w:val="24"/>
        </w:rPr>
        <w:t>Convenzione delle Nazioni Unite sui diritti delle persone con disabilità</w:t>
      </w:r>
      <w:r>
        <w:rPr>
          <w:spacing w:val="1"/>
          <w:sz w:val="24"/>
        </w:rPr>
        <w:t> </w:t>
      </w:r>
      <w:r>
        <w:rPr>
          <w:sz w:val="24"/>
        </w:rPr>
        <w:t>- in</w:t>
      </w:r>
      <w:r>
        <w:rPr>
          <w:spacing w:val="1"/>
          <w:sz w:val="24"/>
        </w:rPr>
        <w:t> </w:t>
      </w:r>
      <w:r>
        <w:rPr>
          <w:sz w:val="24"/>
        </w:rPr>
        <w:t>particolare dei suoi artt. 19, 23, 28, comma 2, lett. c), in combinato disposto</w:t>
      </w:r>
      <w:r>
        <w:rPr>
          <w:spacing w:val="1"/>
          <w:sz w:val="24"/>
        </w:rPr>
        <w:t> </w:t>
      </w:r>
      <w:r>
        <w:rPr>
          <w:sz w:val="24"/>
        </w:rPr>
        <w:t>con l’art. 5 - in conformità alla quale dovrebbe essere interpretata, per quanto</w:t>
      </w:r>
      <w:r>
        <w:rPr>
          <w:spacing w:val="1"/>
          <w:sz w:val="24"/>
        </w:rPr>
        <w:t> </w:t>
      </w:r>
      <w:r>
        <w:rPr>
          <w:sz w:val="24"/>
        </w:rPr>
        <w:t>possibile,</w:t>
      </w:r>
      <w:r>
        <w:rPr>
          <w:spacing w:val="-14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direttiva</w:t>
      </w:r>
      <w:r>
        <w:rPr>
          <w:spacing w:val="-13"/>
          <w:sz w:val="24"/>
        </w:rPr>
        <w:t> </w:t>
      </w:r>
      <w:r>
        <w:rPr>
          <w:sz w:val="24"/>
        </w:rPr>
        <w:t>2000/78/CE</w:t>
      </w:r>
      <w:r>
        <w:rPr>
          <w:spacing w:val="-8"/>
          <w:sz w:val="24"/>
        </w:rPr>
        <w:t> </w:t>
      </w:r>
      <w:r>
        <w:rPr>
          <w:sz w:val="24"/>
        </w:rPr>
        <w:t>(come</w:t>
      </w:r>
      <w:r>
        <w:rPr>
          <w:spacing w:val="-11"/>
          <w:sz w:val="24"/>
        </w:rPr>
        <w:t> </w:t>
      </w:r>
      <w:r>
        <w:rPr>
          <w:sz w:val="24"/>
        </w:rPr>
        <w:t>da</w:t>
      </w:r>
      <w:r>
        <w:rPr>
          <w:spacing w:val="-13"/>
          <w:sz w:val="24"/>
        </w:rPr>
        <w:t> </w:t>
      </w:r>
      <w:r>
        <w:rPr>
          <w:sz w:val="24"/>
        </w:rPr>
        <w:t>giurisprudenza</w:t>
      </w:r>
      <w:r>
        <w:rPr>
          <w:spacing w:val="-10"/>
          <w:sz w:val="24"/>
        </w:rPr>
        <w:t> </w:t>
      </w:r>
      <w:r>
        <w:rPr>
          <w:sz w:val="24"/>
        </w:rPr>
        <w:t>sopra</w:t>
      </w:r>
      <w:r>
        <w:rPr>
          <w:spacing w:val="-12"/>
          <w:sz w:val="24"/>
        </w:rPr>
        <w:t> </w:t>
      </w:r>
      <w:r>
        <w:rPr>
          <w:sz w:val="24"/>
        </w:rPr>
        <w:t>citata</w:t>
      </w:r>
      <w:r>
        <w:rPr>
          <w:spacing w:val="-12"/>
          <w:sz w:val="24"/>
        </w:rPr>
        <w:t> </w:t>
      </w:r>
      <w:r>
        <w:rPr>
          <w:sz w:val="24"/>
        </w:rPr>
        <w:t>al</w:t>
      </w:r>
      <w:r>
        <w:rPr>
          <w:spacing w:val="-13"/>
          <w:sz w:val="24"/>
        </w:rPr>
        <w:t> </w:t>
      </w:r>
      <w:r>
        <w:rPr>
          <w:sz w:val="24"/>
        </w:rPr>
        <w:t>§</w:t>
      </w:r>
      <w:r>
        <w:rPr>
          <w:spacing w:val="-11"/>
          <w:sz w:val="24"/>
        </w:rPr>
        <w:t> </w:t>
      </w:r>
      <w:r>
        <w:rPr>
          <w:sz w:val="24"/>
        </w:rPr>
        <w:t>45).</w:t>
      </w:r>
    </w:p>
    <w:p>
      <w:pPr>
        <w:pStyle w:val="ListParagraph"/>
        <w:numPr>
          <w:ilvl w:val="0"/>
          <w:numId w:val="6"/>
        </w:numPr>
        <w:tabs>
          <w:tab w:pos="846" w:val="left" w:leader="none"/>
        </w:tabs>
        <w:spacing w:line="360" w:lineRule="auto" w:before="0" w:after="0"/>
        <w:ind w:left="112" w:right="650" w:firstLine="170"/>
        <w:jc w:val="both"/>
        <w:rPr>
          <w:sz w:val="24"/>
        </w:rPr>
      </w:pPr>
      <w:r>
        <w:rPr>
          <w:sz w:val="24"/>
        </w:rPr>
        <w:t>D’altronde, sarebbe forse opportuno che la direttiva 2000/78/CE fosse</w:t>
      </w:r>
      <w:r>
        <w:rPr>
          <w:spacing w:val="1"/>
          <w:sz w:val="24"/>
        </w:rPr>
        <w:t> </w:t>
      </w:r>
      <w:r>
        <w:rPr>
          <w:sz w:val="24"/>
        </w:rPr>
        <w:t>interpretata in modo da tenere conto dell’evoluzione del contesto economico</w:t>
      </w:r>
      <w:r>
        <w:rPr>
          <w:spacing w:val="1"/>
          <w:sz w:val="24"/>
        </w:rPr>
        <w:t> </w:t>
      </w:r>
      <w:r>
        <w:rPr>
          <w:sz w:val="24"/>
        </w:rPr>
        <w:t>sociale degli ultimi venti anni, che ha visto imporsi la figura del </w:t>
      </w:r>
      <w:r>
        <w:rPr>
          <w:i/>
          <w:sz w:val="24"/>
        </w:rPr>
        <w:t>caregiver</w:t>
      </w:r>
      <w:r>
        <w:rPr>
          <w:i/>
          <w:spacing w:val="1"/>
          <w:sz w:val="24"/>
        </w:rPr>
        <w:t> </w:t>
      </w:r>
      <w:r>
        <w:rPr>
          <w:sz w:val="24"/>
        </w:rPr>
        <w:t>familiare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presenza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un</w:t>
      </w:r>
      <w:r>
        <w:rPr>
          <w:spacing w:val="-4"/>
          <w:sz w:val="24"/>
        </w:rPr>
        <w:t> </w:t>
      </w:r>
      <w:r>
        <w:rPr>
          <w:sz w:val="24"/>
        </w:rPr>
        <w:t>arretramento</w:t>
      </w:r>
      <w:r>
        <w:rPr>
          <w:spacing w:val="-2"/>
          <w:sz w:val="24"/>
        </w:rPr>
        <w:t> </w:t>
      </w:r>
      <w:r>
        <w:rPr>
          <w:sz w:val="24"/>
        </w:rPr>
        <w:t>delle</w:t>
      </w:r>
      <w:r>
        <w:rPr>
          <w:spacing w:val="-3"/>
          <w:sz w:val="24"/>
        </w:rPr>
        <w:t> </w:t>
      </w:r>
      <w:r>
        <w:rPr>
          <w:sz w:val="24"/>
        </w:rPr>
        <w:t>tutele</w:t>
      </w:r>
      <w:r>
        <w:rPr>
          <w:spacing w:val="-5"/>
          <w:sz w:val="24"/>
        </w:rPr>
        <w:t> </w:t>
      </w:r>
      <w:r>
        <w:rPr>
          <w:sz w:val="24"/>
        </w:rPr>
        <w:t>fornite</w:t>
      </w:r>
      <w:r>
        <w:rPr>
          <w:spacing w:val="-2"/>
          <w:sz w:val="24"/>
        </w:rPr>
        <w:t> </w:t>
      </w:r>
      <w:r>
        <w:rPr>
          <w:sz w:val="24"/>
        </w:rPr>
        <w:t>dallo</w:t>
      </w:r>
      <w:r>
        <w:rPr>
          <w:spacing w:val="-3"/>
          <w:sz w:val="24"/>
        </w:rPr>
        <w:t> </w:t>
      </w:r>
      <w:r>
        <w:rPr>
          <w:sz w:val="24"/>
        </w:rPr>
        <w:t>Stato</w:t>
      </w:r>
      <w:r>
        <w:rPr>
          <w:spacing w:val="-3"/>
          <w:sz w:val="24"/>
        </w:rPr>
        <w:t> </w:t>
      </w:r>
      <w:r>
        <w:rPr>
          <w:sz w:val="24"/>
        </w:rPr>
        <w:t>sociale.</w:t>
      </w:r>
    </w:p>
    <w:p>
      <w:pPr>
        <w:pStyle w:val="ListParagraph"/>
        <w:numPr>
          <w:ilvl w:val="0"/>
          <w:numId w:val="6"/>
        </w:numPr>
        <w:tabs>
          <w:tab w:pos="779" w:val="left" w:leader="none"/>
        </w:tabs>
        <w:spacing w:line="360" w:lineRule="auto" w:before="0" w:after="0"/>
        <w:ind w:left="112" w:right="650" w:firstLine="170"/>
        <w:jc w:val="both"/>
        <w:rPr>
          <w:sz w:val="24"/>
        </w:rPr>
      </w:pPr>
      <w:r>
        <w:rPr>
          <w:spacing w:val="-1"/>
          <w:sz w:val="24"/>
        </w:rPr>
        <w:t>Se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fosse</w:t>
      </w:r>
      <w:r>
        <w:rPr>
          <w:spacing w:val="-20"/>
          <w:sz w:val="24"/>
        </w:rPr>
        <w:t> </w:t>
      </w:r>
      <w:r>
        <w:rPr>
          <w:sz w:val="24"/>
        </w:rPr>
        <w:t>accolta</w:t>
      </w:r>
      <w:r>
        <w:rPr>
          <w:spacing w:val="-19"/>
          <w:sz w:val="24"/>
        </w:rPr>
        <w:t> </w:t>
      </w:r>
      <w:r>
        <w:rPr>
          <w:sz w:val="24"/>
        </w:rPr>
        <w:t>un’interpretazione</w:t>
      </w:r>
      <w:r>
        <w:rPr>
          <w:spacing w:val="-20"/>
          <w:sz w:val="24"/>
        </w:rPr>
        <w:t> </w:t>
      </w:r>
      <w:r>
        <w:rPr>
          <w:sz w:val="24"/>
        </w:rPr>
        <w:t>estensiva</w:t>
      </w:r>
      <w:r>
        <w:rPr>
          <w:spacing w:val="-19"/>
          <w:sz w:val="24"/>
        </w:rPr>
        <w:t> </w:t>
      </w:r>
      <w:r>
        <w:rPr>
          <w:sz w:val="24"/>
        </w:rPr>
        <w:t>della</w:t>
      </w:r>
      <w:r>
        <w:rPr>
          <w:spacing w:val="-19"/>
          <w:sz w:val="24"/>
        </w:rPr>
        <w:t> </w:t>
      </w:r>
      <w:r>
        <w:rPr>
          <w:sz w:val="24"/>
        </w:rPr>
        <w:t>normativa</w:t>
      </w:r>
      <w:r>
        <w:rPr>
          <w:spacing w:val="-19"/>
          <w:sz w:val="24"/>
        </w:rPr>
        <w:t> </w:t>
      </w:r>
      <w:r>
        <w:rPr>
          <w:sz w:val="24"/>
        </w:rPr>
        <w:t>unionale,</w:t>
      </w:r>
      <w:r>
        <w:rPr>
          <w:spacing w:val="-20"/>
          <w:sz w:val="24"/>
        </w:rPr>
        <w:t> </w:t>
      </w:r>
      <w:r>
        <w:rPr>
          <w:sz w:val="24"/>
        </w:rPr>
        <w:t>con</w:t>
      </w:r>
      <w:r>
        <w:rPr>
          <w:spacing w:val="-82"/>
          <w:sz w:val="24"/>
        </w:rPr>
        <w:t> </w:t>
      </w:r>
      <w:r>
        <w:rPr>
          <w:sz w:val="24"/>
        </w:rPr>
        <w:t>il riconoscimento al </w:t>
      </w:r>
      <w:r>
        <w:rPr>
          <w:i/>
          <w:sz w:val="24"/>
        </w:rPr>
        <w:t>caregiver </w:t>
      </w:r>
      <w:r>
        <w:rPr>
          <w:sz w:val="24"/>
        </w:rPr>
        <w:t>familiare di minore disabile del diritto di agire</w:t>
      </w:r>
      <w:r>
        <w:rPr>
          <w:spacing w:val="1"/>
          <w:sz w:val="24"/>
        </w:rPr>
        <w:t> </w:t>
      </w:r>
      <w:r>
        <w:rPr>
          <w:sz w:val="24"/>
        </w:rPr>
        <w:t>anche</w:t>
      </w:r>
      <w:r>
        <w:rPr>
          <w:spacing w:val="-19"/>
          <w:sz w:val="24"/>
        </w:rPr>
        <w:t> </w:t>
      </w:r>
      <w:r>
        <w:rPr>
          <w:sz w:val="24"/>
        </w:rPr>
        <w:t>contro</w:t>
      </w:r>
      <w:r>
        <w:rPr>
          <w:spacing w:val="-18"/>
          <w:sz w:val="24"/>
        </w:rPr>
        <w:t> </w:t>
      </w:r>
      <w:r>
        <w:rPr>
          <w:sz w:val="24"/>
        </w:rPr>
        <w:t>le</w:t>
      </w:r>
      <w:r>
        <w:rPr>
          <w:spacing w:val="-20"/>
          <w:sz w:val="24"/>
        </w:rPr>
        <w:t> </w:t>
      </w:r>
      <w:r>
        <w:rPr>
          <w:sz w:val="24"/>
        </w:rPr>
        <w:t>discriminazioni</w:t>
      </w:r>
      <w:r>
        <w:rPr>
          <w:spacing w:val="-21"/>
          <w:sz w:val="24"/>
        </w:rPr>
        <w:t> </w:t>
      </w:r>
      <w:r>
        <w:rPr>
          <w:sz w:val="24"/>
        </w:rPr>
        <w:t>indirette</w:t>
      </w:r>
      <w:r>
        <w:rPr>
          <w:spacing w:val="-16"/>
          <w:sz w:val="24"/>
        </w:rPr>
        <w:t> </w:t>
      </w:r>
      <w:r>
        <w:rPr>
          <w:sz w:val="24"/>
        </w:rPr>
        <w:t>patite</w:t>
      </w:r>
      <w:r>
        <w:rPr>
          <w:spacing w:val="-19"/>
          <w:sz w:val="24"/>
        </w:rPr>
        <w:t> </w:t>
      </w:r>
      <w:r>
        <w:rPr>
          <w:sz w:val="24"/>
        </w:rPr>
        <w:t>sul</w:t>
      </w:r>
      <w:r>
        <w:rPr>
          <w:spacing w:val="-19"/>
          <w:sz w:val="24"/>
        </w:rPr>
        <w:t> </w:t>
      </w:r>
      <w:r>
        <w:rPr>
          <w:sz w:val="24"/>
        </w:rPr>
        <w:t>luogo</w:t>
      </w:r>
      <w:r>
        <w:rPr>
          <w:spacing w:val="-19"/>
          <w:sz w:val="24"/>
        </w:rPr>
        <w:t> </w:t>
      </w:r>
      <w:r>
        <w:rPr>
          <w:sz w:val="24"/>
        </w:rPr>
        <w:t>di</w:t>
      </w:r>
      <w:r>
        <w:rPr>
          <w:spacing w:val="-19"/>
          <w:sz w:val="24"/>
        </w:rPr>
        <w:t> </w:t>
      </w:r>
      <w:r>
        <w:rPr>
          <w:sz w:val="24"/>
        </w:rPr>
        <w:t>lavoro</w:t>
      </w:r>
      <w:r>
        <w:rPr>
          <w:spacing w:val="-18"/>
          <w:sz w:val="24"/>
        </w:rPr>
        <w:t> </w:t>
      </w:r>
      <w:r>
        <w:rPr>
          <w:sz w:val="24"/>
        </w:rPr>
        <w:t>in</w:t>
      </w:r>
      <w:r>
        <w:rPr>
          <w:spacing w:val="-21"/>
          <w:sz w:val="24"/>
        </w:rPr>
        <w:t> </w:t>
      </w:r>
      <w:r>
        <w:rPr>
          <w:sz w:val="24"/>
        </w:rPr>
        <w:t>ragione</w:t>
      </w:r>
      <w:r>
        <w:rPr>
          <w:spacing w:val="-19"/>
          <w:sz w:val="24"/>
        </w:rPr>
        <w:t> </w:t>
      </w:r>
      <w:r>
        <w:rPr>
          <w:sz w:val="24"/>
        </w:rPr>
        <w:t>delle</w:t>
      </w:r>
      <w:r>
        <w:rPr>
          <w:spacing w:val="-82"/>
          <w:sz w:val="24"/>
        </w:rPr>
        <w:t> </w:t>
      </w:r>
      <w:r>
        <w:rPr>
          <w:sz w:val="24"/>
        </w:rPr>
        <w:t>cure prestate a tale disabile, sarebbe altresì necessario chiarire se la tutela così</w:t>
      </w:r>
      <w:r>
        <w:rPr>
          <w:spacing w:val="-82"/>
          <w:sz w:val="24"/>
        </w:rPr>
        <w:t> </w:t>
      </w:r>
      <w:r>
        <w:rPr>
          <w:sz w:val="24"/>
        </w:rPr>
        <w:t>riconosciuta</w:t>
      </w:r>
      <w:r>
        <w:rPr>
          <w:spacing w:val="-14"/>
          <w:sz w:val="24"/>
        </w:rPr>
        <w:t> </w:t>
      </w:r>
      <w:r>
        <w:rPr>
          <w:sz w:val="24"/>
        </w:rPr>
        <w:t>comporti</w:t>
      </w:r>
      <w:r>
        <w:rPr>
          <w:spacing w:val="-15"/>
          <w:sz w:val="24"/>
        </w:rPr>
        <w:t> </w:t>
      </w:r>
      <w:r>
        <w:rPr>
          <w:sz w:val="24"/>
        </w:rPr>
        <w:t>la</w:t>
      </w:r>
      <w:r>
        <w:rPr>
          <w:spacing w:val="-18"/>
          <w:sz w:val="24"/>
        </w:rPr>
        <w:t> </w:t>
      </w:r>
      <w:r>
        <w:rPr>
          <w:sz w:val="24"/>
        </w:rPr>
        <w:t>nascita,</w:t>
      </w:r>
      <w:r>
        <w:rPr>
          <w:spacing w:val="-17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carico</w:t>
      </w:r>
      <w:r>
        <w:rPr>
          <w:spacing w:val="-14"/>
          <w:sz w:val="24"/>
        </w:rPr>
        <w:t> </w:t>
      </w:r>
      <w:r>
        <w:rPr>
          <w:sz w:val="24"/>
        </w:rPr>
        <w:t>del</w:t>
      </w:r>
      <w:r>
        <w:rPr>
          <w:spacing w:val="-17"/>
          <w:sz w:val="24"/>
        </w:rPr>
        <w:t> </w:t>
      </w:r>
      <w:r>
        <w:rPr>
          <w:sz w:val="24"/>
        </w:rPr>
        <w:t>datore</w:t>
      </w:r>
      <w:r>
        <w:rPr>
          <w:spacing w:val="-15"/>
          <w:sz w:val="24"/>
        </w:rPr>
        <w:t> </w:t>
      </w:r>
      <w:r>
        <w:rPr>
          <w:sz w:val="24"/>
        </w:rPr>
        <w:t>di</w:t>
      </w:r>
      <w:r>
        <w:rPr>
          <w:spacing w:val="-17"/>
          <w:sz w:val="24"/>
        </w:rPr>
        <w:t> </w:t>
      </w:r>
      <w:r>
        <w:rPr>
          <w:sz w:val="24"/>
        </w:rPr>
        <w:t>lavoro</w:t>
      </w:r>
      <w:r>
        <w:rPr>
          <w:spacing w:val="-15"/>
          <w:sz w:val="24"/>
        </w:rPr>
        <w:t> </w:t>
      </w:r>
      <w:r>
        <w:rPr>
          <w:sz w:val="24"/>
        </w:rPr>
        <w:t>del</w:t>
      </w:r>
      <w:r>
        <w:rPr>
          <w:spacing w:val="-15"/>
          <w:sz w:val="24"/>
        </w:rPr>
        <w:t> </w:t>
      </w:r>
      <w:r>
        <w:rPr>
          <w:sz w:val="24"/>
        </w:rPr>
        <w:t>detto</w:t>
      </w:r>
      <w:r>
        <w:rPr>
          <w:spacing w:val="-15"/>
          <w:sz w:val="24"/>
        </w:rPr>
        <w:t> </w:t>
      </w:r>
      <w:r>
        <w:rPr>
          <w:i/>
          <w:sz w:val="24"/>
        </w:rPr>
        <w:t>caregiver</w:t>
      </w:r>
      <w:r>
        <w:rPr>
          <w:sz w:val="24"/>
        </w:rPr>
        <w:t>,</w:t>
      </w:r>
      <w:r>
        <w:rPr>
          <w:spacing w:val="-82"/>
          <w:sz w:val="24"/>
        </w:rPr>
        <w:t> </w:t>
      </w:r>
      <w:r>
        <w:rPr>
          <w:sz w:val="24"/>
        </w:rPr>
        <w:t>dell’obbligo di adottare soluzioni ragionevoli per garantire, anche in favore del</w:t>
      </w:r>
      <w:r>
        <w:rPr>
          <w:spacing w:val="1"/>
          <w:sz w:val="24"/>
        </w:rPr>
        <w:t> </w:t>
      </w:r>
      <w:r>
        <w:rPr>
          <w:sz w:val="24"/>
        </w:rPr>
        <w:t>medesimo</w:t>
      </w:r>
      <w:r>
        <w:rPr>
          <w:spacing w:val="60"/>
          <w:sz w:val="24"/>
        </w:rPr>
        <w:t> </w:t>
      </w:r>
      <w:r>
        <w:rPr>
          <w:i/>
          <w:sz w:val="24"/>
        </w:rPr>
        <w:t>caregiver</w:t>
      </w:r>
      <w:r>
        <w:rPr>
          <w:sz w:val="24"/>
        </w:rPr>
        <w:t>,</w:t>
      </w:r>
      <w:r>
        <w:rPr>
          <w:spacing w:val="58"/>
          <w:sz w:val="24"/>
        </w:rPr>
        <w:t> </w:t>
      </w:r>
      <w:r>
        <w:rPr>
          <w:sz w:val="24"/>
        </w:rPr>
        <w:t>il</w:t>
      </w:r>
      <w:r>
        <w:rPr>
          <w:spacing w:val="61"/>
          <w:sz w:val="24"/>
        </w:rPr>
        <w:t> </w:t>
      </w:r>
      <w:r>
        <w:rPr>
          <w:sz w:val="24"/>
        </w:rPr>
        <w:t>rispetto</w:t>
      </w:r>
      <w:r>
        <w:rPr>
          <w:spacing w:val="59"/>
          <w:sz w:val="24"/>
        </w:rPr>
        <w:t> </w:t>
      </w:r>
      <w:r>
        <w:rPr>
          <w:sz w:val="24"/>
        </w:rPr>
        <w:t>del</w:t>
      </w:r>
      <w:r>
        <w:rPr>
          <w:spacing w:val="60"/>
          <w:sz w:val="24"/>
        </w:rPr>
        <w:t> </w:t>
      </w:r>
      <w:r>
        <w:rPr>
          <w:sz w:val="24"/>
        </w:rPr>
        <w:t>principio</w:t>
      </w:r>
      <w:r>
        <w:rPr>
          <w:spacing w:val="59"/>
          <w:sz w:val="24"/>
        </w:rPr>
        <w:t> </w:t>
      </w:r>
      <w:r>
        <w:rPr>
          <w:sz w:val="24"/>
        </w:rPr>
        <w:t>della</w:t>
      </w:r>
      <w:r>
        <w:rPr>
          <w:spacing w:val="61"/>
          <w:sz w:val="24"/>
        </w:rPr>
        <w:t> </w:t>
      </w:r>
      <w:r>
        <w:rPr>
          <w:sz w:val="24"/>
        </w:rPr>
        <w:t>parità</w:t>
      </w:r>
      <w:r>
        <w:rPr>
          <w:spacing w:val="61"/>
          <w:sz w:val="24"/>
        </w:rPr>
        <w:t> </w:t>
      </w:r>
      <w:r>
        <w:rPr>
          <w:sz w:val="24"/>
        </w:rPr>
        <w:t>di</w:t>
      </w:r>
      <w:r>
        <w:rPr>
          <w:spacing w:val="61"/>
          <w:sz w:val="24"/>
        </w:rPr>
        <w:t> </w:t>
      </w:r>
      <w:r>
        <w:rPr>
          <w:sz w:val="24"/>
        </w:rPr>
        <w:t>trattamento</w:t>
      </w:r>
      <w:r>
        <w:rPr>
          <w:spacing w:val="62"/>
          <w:sz w:val="24"/>
        </w:rPr>
        <w:t> </w:t>
      </w:r>
      <w:r>
        <w:rPr>
          <w:sz w:val="24"/>
        </w:rPr>
        <w:t>nei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20"/>
        </w:rPr>
      </w:pPr>
    </w:p>
    <w:p>
      <w:pPr>
        <w:spacing w:before="56"/>
        <w:ind w:left="125" w:right="663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15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header="0" w:footer="400" w:top="360" w:bottom="600" w:left="1020" w:right="480"/>
        </w:sectPr>
      </w:pPr>
    </w:p>
    <w:p>
      <w:pPr>
        <w:spacing w:line="391" w:lineRule="auto" w:before="71"/>
        <w:ind w:left="8196" w:right="117" w:hanging="525"/>
        <w:jc w:val="right"/>
        <w:rPr>
          <w:rFonts w:ascii="Arial MT"/>
          <w:sz w:val="16"/>
        </w:rPr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3569392</wp:posOffset>
            </wp:positionH>
            <wp:positionV relativeFrom="paragraph">
              <wp:posOffset>208964</wp:posOffset>
            </wp:positionV>
            <wp:extent cx="436418" cy="490727"/>
            <wp:effectExtent l="0" t="0" r="0" b="0"/>
            <wp:wrapNone/>
            <wp:docPr id="3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18" cy="490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77.983093pt;margin-top:2.554222pt;width:9.85pt;height:800.4pt;mso-position-horizontal-relative:page;mso-position-vertical-relative:page;z-index:15743488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Firmato Da: DI PAOLANTONIO ANNALISA Emesso Da: ARUBAPEC S.P.A. NG CA 3 Serial#: 637d3cdf5659f8c1a2d22379d81699c0 - Firmato Da: BARONE FABRIZIA Emesso Da: ARUBAPEC S.P.A. NG CA 3 Serial#: 39f5f8d12acdc2bb9b9bc206fc3084ca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0000FF"/>
          <w:sz w:val="16"/>
        </w:rPr>
        <w:t>Numero registro generale 3423/2021</w:t>
      </w:r>
      <w:r>
        <w:rPr>
          <w:rFonts w:ascii="Arial MT"/>
          <w:color w:val="0000FF"/>
          <w:spacing w:val="-42"/>
          <w:sz w:val="16"/>
        </w:rPr>
        <w:t> </w:t>
      </w:r>
      <w:r>
        <w:rPr>
          <w:rFonts w:ascii="Arial MT"/>
          <w:color w:val="0000FF"/>
          <w:sz w:val="16"/>
        </w:rPr>
        <w:t>Numero</w:t>
      </w:r>
      <w:r>
        <w:rPr>
          <w:rFonts w:ascii="Arial MT"/>
          <w:color w:val="0000FF"/>
          <w:spacing w:val="-9"/>
          <w:sz w:val="16"/>
        </w:rPr>
        <w:t> </w:t>
      </w:r>
      <w:r>
        <w:rPr>
          <w:rFonts w:ascii="Arial MT"/>
          <w:color w:val="0000FF"/>
          <w:sz w:val="16"/>
        </w:rPr>
        <w:t>sezionale</w:t>
      </w:r>
      <w:r>
        <w:rPr>
          <w:rFonts w:ascii="Arial MT"/>
          <w:color w:val="0000FF"/>
          <w:spacing w:val="-8"/>
          <w:sz w:val="16"/>
        </w:rPr>
        <w:t> </w:t>
      </w:r>
      <w:r>
        <w:rPr>
          <w:rFonts w:ascii="Arial MT"/>
          <w:color w:val="0000FF"/>
          <w:sz w:val="16"/>
        </w:rPr>
        <w:t>4631/2023</w:t>
      </w:r>
    </w:p>
    <w:p>
      <w:pPr>
        <w:spacing w:before="0"/>
        <w:ind w:left="0" w:right="117" w:firstLine="0"/>
        <w:jc w:val="right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>Numero di raccolta generale 1788/2024</w:t>
      </w:r>
    </w:p>
    <w:p>
      <w:pPr>
        <w:spacing w:line="158" w:lineRule="exact" w:before="116"/>
        <w:ind w:left="0" w:right="117" w:firstLine="0"/>
        <w:jc w:val="right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>Data pubblicazione 17/01/2024</w:t>
      </w:r>
    </w:p>
    <w:p>
      <w:pPr>
        <w:pStyle w:val="BodyText"/>
        <w:spacing w:line="266" w:lineRule="exact"/>
      </w:pPr>
      <w:r>
        <w:rPr>
          <w:spacing w:val="-1"/>
        </w:rPr>
        <w:t>confronti</w:t>
      </w:r>
      <w:r>
        <w:rPr>
          <w:spacing w:val="-24"/>
        </w:rPr>
        <w:t> </w:t>
      </w:r>
      <w:r>
        <w:rPr>
          <w:spacing w:val="-1"/>
        </w:rPr>
        <w:t>degli</w:t>
      </w:r>
      <w:r>
        <w:rPr>
          <w:spacing w:val="-22"/>
        </w:rPr>
        <w:t> </w:t>
      </w:r>
      <w:r>
        <w:rPr>
          <w:spacing w:val="-1"/>
        </w:rPr>
        <w:t>altri</w:t>
      </w:r>
      <w:r>
        <w:rPr>
          <w:spacing w:val="-20"/>
        </w:rPr>
        <w:t> </w:t>
      </w:r>
      <w:r>
        <w:rPr/>
        <w:t>lavoratori,</w:t>
      </w:r>
      <w:r>
        <w:rPr>
          <w:spacing w:val="-24"/>
        </w:rPr>
        <w:t> </w:t>
      </w:r>
      <w:r>
        <w:rPr/>
        <w:t>sul</w:t>
      </w:r>
      <w:r>
        <w:rPr>
          <w:spacing w:val="-23"/>
        </w:rPr>
        <w:t> </w:t>
      </w:r>
      <w:r>
        <w:rPr/>
        <w:t>modello</w:t>
      </w:r>
      <w:r>
        <w:rPr>
          <w:spacing w:val="-22"/>
        </w:rPr>
        <w:t> </w:t>
      </w:r>
      <w:r>
        <w:rPr/>
        <w:t>di</w:t>
      </w:r>
      <w:r>
        <w:rPr>
          <w:spacing w:val="-22"/>
        </w:rPr>
        <w:t> </w:t>
      </w:r>
      <w:r>
        <w:rPr/>
        <w:t>quanto</w:t>
      </w:r>
      <w:r>
        <w:rPr>
          <w:spacing w:val="-22"/>
        </w:rPr>
        <w:t> </w:t>
      </w:r>
      <w:r>
        <w:rPr/>
        <w:t>previsto</w:t>
      </w:r>
      <w:r>
        <w:rPr>
          <w:spacing w:val="-16"/>
        </w:rPr>
        <w:t> </w:t>
      </w:r>
      <w:r>
        <w:rPr/>
        <w:t>per</w:t>
      </w:r>
      <w:r>
        <w:rPr>
          <w:spacing w:val="-22"/>
        </w:rPr>
        <w:t> </w:t>
      </w:r>
      <w:r>
        <w:rPr/>
        <w:t>i</w:t>
      </w:r>
      <w:r>
        <w:rPr>
          <w:spacing w:val="-24"/>
        </w:rPr>
        <w:t> </w:t>
      </w:r>
      <w:r>
        <w:rPr/>
        <w:t>disabili</w:t>
      </w:r>
      <w:r>
        <w:rPr>
          <w:spacing w:val="-22"/>
        </w:rPr>
        <w:t> </w:t>
      </w:r>
      <w:r>
        <w:rPr/>
        <w:t>dall’art.</w:t>
      </w:r>
    </w:p>
    <w:p>
      <w:pPr>
        <w:pStyle w:val="BodyText"/>
        <w:spacing w:before="146"/>
      </w:pPr>
      <w:r>
        <w:rPr/>
        <w:t>5</w:t>
      </w:r>
      <w:r>
        <w:rPr>
          <w:spacing w:val="-3"/>
        </w:rPr>
        <w:t> </w:t>
      </w:r>
      <w:r>
        <w:rPr/>
        <w:t>della</w:t>
      </w:r>
      <w:r>
        <w:rPr>
          <w:spacing w:val="-2"/>
        </w:rPr>
        <w:t> </w:t>
      </w:r>
      <w:r>
        <w:rPr/>
        <w:t>Direttiva</w:t>
      </w:r>
      <w:r>
        <w:rPr>
          <w:spacing w:val="-2"/>
        </w:rPr>
        <w:t> </w:t>
      </w:r>
      <w:r>
        <w:rPr/>
        <w:t>2000/78/CE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Consiglio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27</w:t>
      </w:r>
      <w:r>
        <w:rPr>
          <w:spacing w:val="-1"/>
        </w:rPr>
        <w:t> </w:t>
      </w:r>
      <w:r>
        <w:rPr/>
        <w:t>novembre</w:t>
      </w:r>
      <w:r>
        <w:rPr>
          <w:spacing w:val="-1"/>
        </w:rPr>
        <w:t> </w:t>
      </w:r>
      <w:r>
        <w:rPr/>
        <w:t>2000.</w:t>
      </w:r>
    </w:p>
    <w:p>
      <w:pPr>
        <w:pStyle w:val="ListParagraph"/>
        <w:numPr>
          <w:ilvl w:val="0"/>
          <w:numId w:val="6"/>
        </w:numPr>
        <w:tabs>
          <w:tab w:pos="786" w:val="left" w:leader="none"/>
        </w:tabs>
        <w:spacing w:line="360" w:lineRule="auto" w:before="147" w:after="0"/>
        <w:ind w:left="112" w:right="656" w:firstLine="170"/>
        <w:jc w:val="both"/>
        <w:rPr>
          <w:sz w:val="24"/>
        </w:rPr>
      </w:pPr>
      <w:r>
        <w:rPr>
          <w:sz w:val="24"/>
        </w:rPr>
        <w:t>Infine,</w:t>
      </w:r>
      <w:r>
        <w:rPr>
          <w:spacing w:val="-14"/>
          <w:sz w:val="24"/>
        </w:rPr>
        <w:t> </w:t>
      </w:r>
      <w:r>
        <w:rPr>
          <w:sz w:val="24"/>
        </w:rPr>
        <w:t>ove</w:t>
      </w:r>
      <w:r>
        <w:rPr>
          <w:spacing w:val="-12"/>
          <w:sz w:val="24"/>
        </w:rPr>
        <w:t> </w:t>
      </w:r>
      <w:r>
        <w:rPr>
          <w:sz w:val="24"/>
        </w:rPr>
        <w:t>al</w:t>
      </w:r>
      <w:r>
        <w:rPr>
          <w:spacing w:val="-11"/>
          <w:sz w:val="24"/>
        </w:rPr>
        <w:t> </w:t>
      </w:r>
      <w:r>
        <w:rPr>
          <w:i/>
          <w:sz w:val="24"/>
        </w:rPr>
        <w:t>caregiver</w:t>
      </w:r>
      <w:r>
        <w:rPr>
          <w:i/>
          <w:spacing w:val="-11"/>
          <w:sz w:val="24"/>
        </w:rPr>
        <w:t> </w:t>
      </w:r>
      <w:r>
        <w:rPr>
          <w:sz w:val="24"/>
        </w:rPr>
        <w:t>familiare</w:t>
      </w:r>
      <w:r>
        <w:rPr>
          <w:spacing w:val="-11"/>
          <w:sz w:val="24"/>
        </w:rPr>
        <w:t> </w:t>
      </w:r>
      <w:r>
        <w:rPr>
          <w:sz w:val="24"/>
        </w:rPr>
        <w:t>di</w:t>
      </w:r>
      <w:r>
        <w:rPr>
          <w:spacing w:val="-13"/>
          <w:sz w:val="24"/>
        </w:rPr>
        <w:t> </w:t>
      </w:r>
      <w:r>
        <w:rPr>
          <w:sz w:val="24"/>
        </w:rPr>
        <w:t>minore</w:t>
      </w:r>
      <w:r>
        <w:rPr>
          <w:spacing w:val="-11"/>
          <w:sz w:val="24"/>
        </w:rPr>
        <w:t> </w:t>
      </w:r>
      <w:r>
        <w:rPr>
          <w:sz w:val="24"/>
        </w:rPr>
        <w:t>disabile</w:t>
      </w:r>
      <w:r>
        <w:rPr>
          <w:spacing w:val="-13"/>
          <w:sz w:val="24"/>
        </w:rPr>
        <w:t> </w:t>
      </w:r>
      <w:r>
        <w:rPr>
          <w:sz w:val="24"/>
        </w:rPr>
        <w:t>fosse</w:t>
      </w:r>
      <w:r>
        <w:rPr>
          <w:spacing w:val="-12"/>
          <w:sz w:val="24"/>
        </w:rPr>
        <w:t> </w:t>
      </w:r>
      <w:r>
        <w:rPr>
          <w:sz w:val="24"/>
        </w:rPr>
        <w:t>attribuito</w:t>
      </w:r>
      <w:r>
        <w:rPr>
          <w:spacing w:val="-11"/>
          <w:sz w:val="24"/>
        </w:rPr>
        <w:t> </w:t>
      </w:r>
      <w:r>
        <w:rPr>
          <w:sz w:val="24"/>
        </w:rPr>
        <w:t>il</w:t>
      </w:r>
      <w:r>
        <w:rPr>
          <w:spacing w:val="-12"/>
          <w:sz w:val="24"/>
        </w:rPr>
        <w:t> </w:t>
      </w:r>
      <w:r>
        <w:rPr>
          <w:sz w:val="24"/>
        </w:rPr>
        <w:t>diritto</w:t>
      </w:r>
      <w:r>
        <w:rPr>
          <w:spacing w:val="-82"/>
          <w:sz w:val="24"/>
        </w:rPr>
        <w:t> </w:t>
      </w:r>
      <w:r>
        <w:rPr>
          <w:sz w:val="24"/>
        </w:rPr>
        <w:t>di agire anche contro le discriminazioni indirette patite sul luogo di lavoro in</w:t>
      </w:r>
      <w:r>
        <w:rPr>
          <w:spacing w:val="1"/>
          <w:sz w:val="24"/>
        </w:rPr>
        <w:t> </w:t>
      </w:r>
      <w:r>
        <w:rPr>
          <w:sz w:val="24"/>
        </w:rPr>
        <w:t>ragione delle cure prestate a tale disabile, sarebbe doveroso definire la nozione</w:t>
      </w:r>
      <w:r>
        <w:rPr>
          <w:spacing w:val="-82"/>
          <w:sz w:val="24"/>
        </w:rPr>
        <w:t> </w:t>
      </w:r>
      <w:r>
        <w:rPr>
          <w:sz w:val="24"/>
        </w:rPr>
        <w:t>di </w:t>
      </w:r>
      <w:r>
        <w:rPr>
          <w:i/>
          <w:sz w:val="24"/>
        </w:rPr>
        <w:t>caregiver </w:t>
      </w:r>
      <w:r>
        <w:rPr>
          <w:sz w:val="24"/>
        </w:rPr>
        <w:t>rilevante ai fini dell’applicazione della Direttiva 2000/78/CE del</w:t>
      </w:r>
      <w:r>
        <w:rPr>
          <w:spacing w:val="1"/>
          <w:sz w:val="24"/>
        </w:rPr>
        <w:t> </w:t>
      </w:r>
      <w:r>
        <w:rPr>
          <w:sz w:val="24"/>
        </w:rPr>
        <w:t>Consiglio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27 novembre</w:t>
      </w:r>
      <w:r>
        <w:rPr>
          <w:spacing w:val="1"/>
          <w:sz w:val="24"/>
        </w:rPr>
        <w:t> </w:t>
      </w:r>
      <w:r>
        <w:rPr>
          <w:sz w:val="24"/>
        </w:rPr>
        <w:t>2000.</w:t>
      </w:r>
    </w:p>
    <w:p>
      <w:pPr>
        <w:pStyle w:val="ListParagraph"/>
        <w:numPr>
          <w:ilvl w:val="0"/>
          <w:numId w:val="6"/>
        </w:numPr>
        <w:tabs>
          <w:tab w:pos="786" w:val="left" w:leader="none"/>
        </w:tabs>
        <w:spacing w:line="360" w:lineRule="auto" w:before="0" w:after="0"/>
        <w:ind w:left="112" w:right="651" w:firstLine="170"/>
        <w:jc w:val="both"/>
        <w:rPr>
          <w:sz w:val="24"/>
        </w:rPr>
      </w:pP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particolare,</w:t>
      </w:r>
      <w:r>
        <w:rPr>
          <w:spacing w:val="-14"/>
          <w:sz w:val="24"/>
        </w:rPr>
        <w:t> </w:t>
      </w:r>
      <w:r>
        <w:rPr>
          <w:sz w:val="24"/>
        </w:rPr>
        <w:t>sorge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5"/>
          <w:sz w:val="24"/>
        </w:rPr>
        <w:t> </w:t>
      </w:r>
      <w:r>
        <w:rPr>
          <w:sz w:val="24"/>
        </w:rPr>
        <w:t>questione</w:t>
      </w:r>
      <w:r>
        <w:rPr>
          <w:spacing w:val="-13"/>
          <w:sz w:val="24"/>
        </w:rPr>
        <w:t> </w:t>
      </w:r>
      <w:r>
        <w:rPr>
          <w:sz w:val="24"/>
        </w:rPr>
        <w:t>se</w:t>
      </w:r>
      <w:r>
        <w:rPr>
          <w:spacing w:val="-15"/>
          <w:sz w:val="24"/>
        </w:rPr>
        <w:t> </w:t>
      </w:r>
      <w:r>
        <w:rPr>
          <w:sz w:val="24"/>
        </w:rPr>
        <w:t>tale</w:t>
      </w:r>
      <w:r>
        <w:rPr>
          <w:spacing w:val="-7"/>
          <w:sz w:val="24"/>
        </w:rPr>
        <w:t> </w:t>
      </w:r>
      <w:r>
        <w:rPr>
          <w:i/>
          <w:sz w:val="24"/>
        </w:rPr>
        <w:t>caregiver</w:t>
      </w:r>
      <w:r>
        <w:rPr>
          <w:i/>
          <w:spacing w:val="-11"/>
          <w:sz w:val="24"/>
        </w:rPr>
        <w:t> </w:t>
      </w:r>
      <w:r>
        <w:rPr>
          <w:sz w:val="24"/>
        </w:rPr>
        <w:t>sia</w:t>
      </w:r>
      <w:r>
        <w:rPr>
          <w:spacing w:val="-14"/>
          <w:sz w:val="24"/>
        </w:rPr>
        <w:t> </w:t>
      </w:r>
      <w:r>
        <w:rPr>
          <w:sz w:val="24"/>
        </w:rPr>
        <w:t>qualunque</w:t>
      </w:r>
      <w:r>
        <w:rPr>
          <w:spacing w:val="-13"/>
          <w:sz w:val="24"/>
        </w:rPr>
        <w:t> </w:t>
      </w:r>
      <w:r>
        <w:rPr>
          <w:sz w:val="24"/>
        </w:rPr>
        <w:t>soggetto,</w:t>
      </w:r>
      <w:r>
        <w:rPr>
          <w:spacing w:val="-81"/>
          <w:sz w:val="24"/>
        </w:rPr>
        <w:t> </w:t>
      </w:r>
      <w:r>
        <w:rPr>
          <w:sz w:val="24"/>
        </w:rPr>
        <w:t>appartenente alla cerchia familiare o convivente di fatto, che si prenda cura in</w:t>
      </w:r>
      <w:r>
        <w:rPr>
          <w:spacing w:val="1"/>
          <w:sz w:val="24"/>
        </w:rPr>
        <w:t> </w:t>
      </w:r>
      <w:r>
        <w:rPr>
          <w:sz w:val="24"/>
        </w:rPr>
        <w:t>un ambito domestico, anche informalmente, in via gratuita, quantitativamente</w:t>
      </w:r>
      <w:r>
        <w:rPr>
          <w:spacing w:val="1"/>
          <w:sz w:val="24"/>
        </w:rPr>
        <w:t> </w:t>
      </w:r>
      <w:r>
        <w:rPr>
          <w:sz w:val="24"/>
        </w:rPr>
        <w:t>significativa, esclusiva, continuativa e di lunga durata di una persona che, in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ragione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della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propria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grave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disabilità,</w:t>
      </w:r>
      <w:r>
        <w:rPr>
          <w:spacing w:val="-21"/>
          <w:sz w:val="24"/>
        </w:rPr>
        <w:t> </w:t>
      </w:r>
      <w:r>
        <w:rPr>
          <w:sz w:val="24"/>
        </w:rPr>
        <w:t>non</w:t>
      </w:r>
      <w:r>
        <w:rPr>
          <w:spacing w:val="-20"/>
          <w:sz w:val="24"/>
        </w:rPr>
        <w:t> </w:t>
      </w:r>
      <w:r>
        <w:rPr>
          <w:sz w:val="24"/>
        </w:rPr>
        <w:t>sia</w:t>
      </w:r>
      <w:r>
        <w:rPr>
          <w:spacing w:val="-20"/>
          <w:sz w:val="24"/>
        </w:rPr>
        <w:t> </w:t>
      </w:r>
      <w:r>
        <w:rPr>
          <w:sz w:val="24"/>
        </w:rPr>
        <w:t>assolutamente</w:t>
      </w:r>
      <w:r>
        <w:rPr>
          <w:spacing w:val="-18"/>
          <w:sz w:val="24"/>
        </w:rPr>
        <w:t> </w:t>
      </w:r>
      <w:r>
        <w:rPr>
          <w:sz w:val="24"/>
        </w:rPr>
        <w:t>autosufficiente</w:t>
      </w:r>
      <w:r>
        <w:rPr>
          <w:spacing w:val="-19"/>
          <w:sz w:val="24"/>
        </w:rPr>
        <w:t> </w:t>
      </w:r>
      <w:r>
        <w:rPr>
          <w:sz w:val="24"/>
        </w:rPr>
        <w:t>nello</w:t>
      </w:r>
      <w:r>
        <w:rPr>
          <w:spacing w:val="-82"/>
          <w:sz w:val="24"/>
        </w:rPr>
        <w:t> </w:t>
      </w:r>
      <w:r>
        <w:rPr>
          <w:sz w:val="24"/>
        </w:rPr>
        <w:t>svolgimento</w:t>
      </w:r>
      <w:r>
        <w:rPr>
          <w:spacing w:val="-19"/>
          <w:sz w:val="24"/>
        </w:rPr>
        <w:t> </w:t>
      </w:r>
      <w:r>
        <w:rPr>
          <w:sz w:val="24"/>
        </w:rPr>
        <w:t>degli</w:t>
      </w:r>
      <w:r>
        <w:rPr>
          <w:spacing w:val="-21"/>
          <w:sz w:val="24"/>
        </w:rPr>
        <w:t> </w:t>
      </w:r>
      <w:r>
        <w:rPr>
          <w:sz w:val="24"/>
        </w:rPr>
        <w:t>atti</w:t>
      </w:r>
      <w:r>
        <w:rPr>
          <w:spacing w:val="-21"/>
          <w:sz w:val="24"/>
        </w:rPr>
        <w:t> </w:t>
      </w:r>
      <w:r>
        <w:rPr>
          <w:sz w:val="24"/>
        </w:rPr>
        <w:t>quotidiani</w:t>
      </w:r>
      <w:r>
        <w:rPr>
          <w:spacing w:val="-21"/>
          <w:sz w:val="24"/>
        </w:rPr>
        <w:t> </w:t>
      </w:r>
      <w:r>
        <w:rPr>
          <w:sz w:val="24"/>
        </w:rPr>
        <w:t>della</w:t>
      </w:r>
      <w:r>
        <w:rPr>
          <w:spacing w:val="-20"/>
          <w:sz w:val="24"/>
        </w:rPr>
        <w:t> </w:t>
      </w:r>
      <w:r>
        <w:rPr>
          <w:sz w:val="24"/>
        </w:rPr>
        <w:t>vita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18"/>
          <w:sz w:val="24"/>
        </w:rPr>
        <w:t> </w:t>
      </w:r>
      <w:r>
        <w:rPr>
          <w:sz w:val="24"/>
        </w:rPr>
        <w:t>se,</w:t>
      </w:r>
      <w:r>
        <w:rPr>
          <w:spacing w:val="-20"/>
          <w:sz w:val="24"/>
        </w:rPr>
        <w:t> </w:t>
      </w:r>
      <w:r>
        <w:rPr>
          <w:sz w:val="24"/>
        </w:rPr>
        <w:t>invece,</w:t>
      </w:r>
      <w:r>
        <w:rPr>
          <w:spacing w:val="-21"/>
          <w:sz w:val="24"/>
        </w:rPr>
        <w:t> </w:t>
      </w:r>
      <w:r>
        <w:rPr>
          <w:sz w:val="24"/>
        </w:rPr>
        <w:t>la</w:t>
      </w:r>
      <w:r>
        <w:rPr>
          <w:spacing w:val="-19"/>
          <w:sz w:val="24"/>
        </w:rPr>
        <w:t> </w:t>
      </w:r>
      <w:r>
        <w:rPr>
          <w:sz w:val="24"/>
        </w:rPr>
        <w:t>definizione</w:t>
      </w:r>
      <w:r>
        <w:rPr>
          <w:spacing w:val="-19"/>
          <w:sz w:val="24"/>
        </w:rPr>
        <w:t> </w:t>
      </w:r>
      <w:r>
        <w:rPr>
          <w:sz w:val="24"/>
        </w:rPr>
        <w:t>di</w:t>
      </w:r>
      <w:r>
        <w:rPr>
          <w:spacing w:val="-16"/>
          <w:sz w:val="24"/>
        </w:rPr>
        <w:t> </w:t>
      </w:r>
      <w:r>
        <w:rPr>
          <w:i/>
          <w:sz w:val="24"/>
        </w:rPr>
        <w:t>caregiver</w:t>
      </w:r>
      <w:r>
        <w:rPr>
          <w:i/>
          <w:spacing w:val="-8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questione</w:t>
      </w:r>
      <w:r>
        <w:rPr>
          <w:spacing w:val="-2"/>
          <w:sz w:val="24"/>
        </w:rPr>
        <w:t> </w:t>
      </w:r>
      <w:r>
        <w:rPr>
          <w:sz w:val="24"/>
        </w:rPr>
        <w:t>sia</w:t>
      </w:r>
      <w:r>
        <w:rPr>
          <w:spacing w:val="2"/>
          <w:sz w:val="24"/>
        </w:rPr>
        <w:t> </w:t>
      </w:r>
      <w:r>
        <w:rPr>
          <w:sz w:val="24"/>
        </w:rPr>
        <w:t>più</w:t>
      </w:r>
      <w:r>
        <w:rPr>
          <w:spacing w:val="1"/>
          <w:sz w:val="24"/>
        </w:rPr>
        <w:t> </w:t>
      </w:r>
      <w:r>
        <w:rPr>
          <w:sz w:val="24"/>
        </w:rPr>
        <w:t>ampia</w:t>
      </w:r>
      <w:r>
        <w:rPr>
          <w:spacing w:val="4"/>
          <w:sz w:val="24"/>
        </w:rPr>
        <w:t> </w:t>
      </w:r>
      <w:r>
        <w:rPr>
          <w:sz w:val="24"/>
        </w:rPr>
        <w:t>o più</w:t>
      </w:r>
      <w:r>
        <w:rPr>
          <w:spacing w:val="-2"/>
          <w:sz w:val="24"/>
        </w:rPr>
        <w:t> </w:t>
      </w:r>
      <w:r>
        <w:rPr>
          <w:sz w:val="24"/>
        </w:rPr>
        <w:t>ristretta.</w:t>
      </w:r>
    </w:p>
    <w:p>
      <w:pPr>
        <w:pStyle w:val="ListParagraph"/>
        <w:numPr>
          <w:ilvl w:val="0"/>
          <w:numId w:val="6"/>
        </w:numPr>
        <w:tabs>
          <w:tab w:pos="817" w:val="left" w:leader="none"/>
        </w:tabs>
        <w:spacing w:line="360" w:lineRule="auto" w:before="0" w:after="0"/>
        <w:ind w:left="112" w:right="653" w:firstLine="170"/>
        <w:jc w:val="both"/>
        <w:rPr>
          <w:sz w:val="24"/>
        </w:rPr>
      </w:pPr>
      <w:r>
        <w:rPr>
          <w:sz w:val="24"/>
        </w:rPr>
        <w:t>In conclusione, è necessario richiedere alla Corte di giustizia dell’Unione</w:t>
      </w:r>
      <w:r>
        <w:rPr>
          <w:spacing w:val="1"/>
          <w:sz w:val="24"/>
        </w:rPr>
        <w:t> </w:t>
      </w:r>
      <w:r>
        <w:rPr>
          <w:sz w:val="24"/>
        </w:rPr>
        <w:t>europea,</w:t>
      </w:r>
      <w:r>
        <w:rPr>
          <w:spacing w:val="1"/>
          <w:sz w:val="24"/>
        </w:rPr>
        <w:t> </w:t>
      </w:r>
      <w:r>
        <w:rPr>
          <w:sz w:val="24"/>
        </w:rPr>
        <w:t>ai</w:t>
      </w:r>
      <w:r>
        <w:rPr>
          <w:spacing w:val="1"/>
          <w:sz w:val="24"/>
        </w:rPr>
        <w:t> </w:t>
      </w:r>
      <w:r>
        <w:rPr>
          <w:sz w:val="24"/>
        </w:rPr>
        <w:t>sensi</w:t>
      </w:r>
      <w:r>
        <w:rPr>
          <w:spacing w:val="1"/>
          <w:sz w:val="24"/>
        </w:rPr>
        <w:t> </w:t>
      </w:r>
      <w:r>
        <w:rPr>
          <w:sz w:val="24"/>
        </w:rPr>
        <w:t>dell’art.</w:t>
      </w:r>
      <w:r>
        <w:rPr>
          <w:spacing w:val="1"/>
          <w:sz w:val="24"/>
        </w:rPr>
        <w:t> </w:t>
      </w:r>
      <w:r>
        <w:rPr>
          <w:sz w:val="24"/>
        </w:rPr>
        <w:t>267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Trattato</w:t>
      </w:r>
      <w:r>
        <w:rPr>
          <w:spacing w:val="1"/>
          <w:sz w:val="24"/>
        </w:rPr>
        <w:t> </w:t>
      </w:r>
      <w:r>
        <w:rPr>
          <w:sz w:val="24"/>
        </w:rPr>
        <w:t>sul</w:t>
      </w:r>
      <w:r>
        <w:rPr>
          <w:spacing w:val="1"/>
          <w:sz w:val="24"/>
        </w:rPr>
        <w:t> </w:t>
      </w:r>
      <w:r>
        <w:rPr>
          <w:sz w:val="24"/>
        </w:rPr>
        <w:t>funzionamento</w:t>
      </w:r>
      <w:r>
        <w:rPr>
          <w:spacing w:val="1"/>
          <w:sz w:val="24"/>
        </w:rPr>
        <w:t> </w:t>
      </w:r>
      <w:r>
        <w:rPr>
          <w:sz w:val="24"/>
        </w:rPr>
        <w:t>dell’Unione</w:t>
      </w:r>
      <w:r>
        <w:rPr>
          <w:spacing w:val="-82"/>
          <w:sz w:val="24"/>
        </w:rPr>
        <w:t> </w:t>
      </w:r>
      <w:r>
        <w:rPr>
          <w:sz w:val="24"/>
        </w:rPr>
        <w:t>Europea,</w:t>
      </w:r>
      <w:r>
        <w:rPr>
          <w:spacing w:val="-2"/>
          <w:sz w:val="24"/>
        </w:rPr>
        <w:t> </w:t>
      </w:r>
      <w:r>
        <w:rPr>
          <w:sz w:val="24"/>
        </w:rPr>
        <w:t>di pronunciarsi,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via</w:t>
      </w:r>
      <w:r>
        <w:rPr>
          <w:spacing w:val="-3"/>
          <w:sz w:val="24"/>
        </w:rPr>
        <w:t> </w:t>
      </w:r>
      <w:r>
        <w:rPr>
          <w:sz w:val="24"/>
        </w:rPr>
        <w:t>pregiudiziale,</w:t>
      </w:r>
      <w:r>
        <w:rPr>
          <w:spacing w:val="-4"/>
          <w:sz w:val="24"/>
        </w:rPr>
        <w:t> </w:t>
      </w:r>
      <w:r>
        <w:rPr>
          <w:sz w:val="24"/>
        </w:rPr>
        <w:t>sulle seguenti</w:t>
      </w:r>
      <w:r>
        <w:rPr>
          <w:spacing w:val="-1"/>
          <w:sz w:val="24"/>
        </w:rPr>
        <w:t> </w:t>
      </w:r>
      <w:r>
        <w:rPr>
          <w:sz w:val="24"/>
        </w:rPr>
        <w:t>questioni:</w:t>
      </w:r>
    </w:p>
    <w:p>
      <w:pPr>
        <w:pStyle w:val="ListParagraph"/>
        <w:numPr>
          <w:ilvl w:val="0"/>
          <w:numId w:val="9"/>
        </w:numPr>
        <w:tabs>
          <w:tab w:pos="627" w:val="left" w:leader="none"/>
        </w:tabs>
        <w:spacing w:line="360" w:lineRule="auto" w:before="0" w:after="0"/>
        <w:ind w:left="112" w:right="652" w:firstLine="170"/>
        <w:jc w:val="both"/>
        <w:rPr>
          <w:sz w:val="24"/>
        </w:rPr>
      </w:pPr>
      <w:r>
        <w:rPr>
          <w:sz w:val="24"/>
        </w:rPr>
        <w:t>se il diritto dell’Unione europea debba interpretarsi, eventualmente in base</w:t>
      </w:r>
      <w:r>
        <w:rPr>
          <w:spacing w:val="-82"/>
          <w:sz w:val="24"/>
        </w:rPr>
        <w:t> </w:t>
      </w:r>
      <w:r>
        <w:rPr>
          <w:sz w:val="24"/>
        </w:rPr>
        <w:t>anche</w:t>
      </w:r>
      <w:r>
        <w:rPr>
          <w:spacing w:val="-15"/>
          <w:sz w:val="24"/>
        </w:rPr>
        <w:t> </w:t>
      </w:r>
      <w:r>
        <w:rPr>
          <w:sz w:val="24"/>
        </w:rPr>
        <w:t>alla</w:t>
      </w:r>
      <w:r>
        <w:rPr>
          <w:spacing w:val="-15"/>
          <w:sz w:val="24"/>
        </w:rPr>
        <w:t> </w:t>
      </w:r>
      <w:r>
        <w:rPr>
          <w:sz w:val="24"/>
        </w:rPr>
        <w:t>Convenzione</w:t>
      </w:r>
      <w:r>
        <w:rPr>
          <w:spacing w:val="-14"/>
          <w:sz w:val="24"/>
        </w:rPr>
        <w:t> </w:t>
      </w:r>
      <w:r>
        <w:rPr>
          <w:sz w:val="24"/>
        </w:rPr>
        <w:t>delle</w:t>
      </w:r>
      <w:r>
        <w:rPr>
          <w:spacing w:val="-14"/>
          <w:sz w:val="24"/>
        </w:rPr>
        <w:t> </w:t>
      </w:r>
      <w:r>
        <w:rPr>
          <w:sz w:val="24"/>
        </w:rPr>
        <w:t>Nazioni</w:t>
      </w:r>
      <w:r>
        <w:rPr>
          <w:spacing w:val="-16"/>
          <w:sz w:val="24"/>
        </w:rPr>
        <w:t> </w:t>
      </w:r>
      <w:r>
        <w:rPr>
          <w:sz w:val="24"/>
        </w:rPr>
        <w:t>Unite</w:t>
      </w:r>
      <w:r>
        <w:rPr>
          <w:spacing w:val="-14"/>
          <w:sz w:val="24"/>
        </w:rPr>
        <w:t> </w:t>
      </w:r>
      <w:r>
        <w:rPr>
          <w:sz w:val="24"/>
        </w:rPr>
        <w:t>sui</w:t>
      </w:r>
      <w:r>
        <w:rPr>
          <w:spacing w:val="-17"/>
          <w:sz w:val="24"/>
        </w:rPr>
        <w:t> </w:t>
      </w:r>
      <w:r>
        <w:rPr>
          <w:sz w:val="24"/>
        </w:rPr>
        <w:t>diritti</w:t>
      </w:r>
      <w:r>
        <w:rPr>
          <w:spacing w:val="-14"/>
          <w:sz w:val="24"/>
        </w:rPr>
        <w:t> </w:t>
      </w:r>
      <w:r>
        <w:rPr>
          <w:sz w:val="24"/>
        </w:rPr>
        <w:t>delle</w:t>
      </w:r>
      <w:r>
        <w:rPr>
          <w:spacing w:val="-14"/>
          <w:sz w:val="24"/>
        </w:rPr>
        <w:t> </w:t>
      </w:r>
      <w:r>
        <w:rPr>
          <w:sz w:val="24"/>
        </w:rPr>
        <w:t>persone</w:t>
      </w:r>
      <w:r>
        <w:rPr>
          <w:spacing w:val="-14"/>
          <w:sz w:val="24"/>
        </w:rPr>
        <w:t> </w:t>
      </w:r>
      <w:r>
        <w:rPr>
          <w:sz w:val="24"/>
        </w:rPr>
        <w:t>con</w:t>
      </w:r>
      <w:r>
        <w:rPr>
          <w:spacing w:val="-15"/>
          <w:sz w:val="24"/>
        </w:rPr>
        <w:t> </w:t>
      </w:r>
      <w:r>
        <w:rPr>
          <w:sz w:val="24"/>
        </w:rPr>
        <w:t>disabilità,</w:t>
      </w:r>
      <w:r>
        <w:rPr>
          <w:spacing w:val="-82"/>
          <w:sz w:val="24"/>
        </w:rPr>
        <w:t> </w:t>
      </w:r>
      <w:r>
        <w:rPr>
          <w:sz w:val="24"/>
        </w:rPr>
        <w:t>nel</w:t>
      </w:r>
      <w:r>
        <w:rPr>
          <w:spacing w:val="1"/>
          <w:sz w:val="24"/>
        </w:rPr>
        <w:t> </w:t>
      </w:r>
      <w:r>
        <w:rPr>
          <w:sz w:val="24"/>
        </w:rPr>
        <w:t>senso</w:t>
      </w:r>
      <w:r>
        <w:rPr>
          <w:spacing w:val="1"/>
          <w:sz w:val="24"/>
        </w:rPr>
        <w:t> </w:t>
      </w:r>
      <w:r>
        <w:rPr>
          <w:sz w:val="24"/>
        </w:rPr>
        <w:t>che</w:t>
      </w:r>
      <w:r>
        <w:rPr>
          <w:spacing w:val="1"/>
          <w:sz w:val="24"/>
        </w:rPr>
        <w:t> </w:t>
      </w:r>
      <w:r>
        <w:rPr>
          <w:sz w:val="24"/>
        </w:rPr>
        <w:t>sussista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legittimazione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i/>
          <w:sz w:val="24"/>
        </w:rPr>
        <w:t>caregiver</w:t>
      </w:r>
      <w:r>
        <w:rPr>
          <w:i/>
          <w:spacing w:val="1"/>
          <w:sz w:val="24"/>
        </w:rPr>
        <w:t> </w:t>
      </w:r>
      <w:r>
        <w:rPr>
          <w:sz w:val="24"/>
        </w:rPr>
        <w:t>familiare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minore</w:t>
      </w:r>
      <w:r>
        <w:rPr>
          <w:spacing w:val="-82"/>
          <w:sz w:val="24"/>
        </w:rPr>
        <w:t> </w:t>
      </w:r>
      <w:r>
        <w:rPr>
          <w:spacing w:val="-1"/>
          <w:sz w:val="24"/>
        </w:rPr>
        <w:t>gravemente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disabile,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il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quale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deduca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di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avere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patito</w:t>
      </w:r>
      <w:r>
        <w:rPr>
          <w:spacing w:val="-20"/>
          <w:sz w:val="24"/>
        </w:rPr>
        <w:t> </w:t>
      </w:r>
      <w:r>
        <w:rPr>
          <w:sz w:val="24"/>
        </w:rPr>
        <w:t>una</w:t>
      </w:r>
      <w:r>
        <w:rPr>
          <w:spacing w:val="-20"/>
          <w:sz w:val="24"/>
        </w:rPr>
        <w:t> </w:t>
      </w:r>
      <w:r>
        <w:rPr>
          <w:sz w:val="24"/>
        </w:rPr>
        <w:t>discriminazione</w:t>
      </w:r>
      <w:r>
        <w:rPr>
          <w:spacing w:val="-21"/>
          <w:sz w:val="24"/>
        </w:rPr>
        <w:t> </w:t>
      </w:r>
      <w:r>
        <w:rPr>
          <w:sz w:val="24"/>
        </w:rPr>
        <w:t>indiretta</w:t>
      </w:r>
      <w:r>
        <w:rPr>
          <w:spacing w:val="-82"/>
          <w:sz w:val="24"/>
        </w:rPr>
        <w:t> </w:t>
      </w:r>
      <w:r>
        <w:rPr>
          <w:sz w:val="24"/>
        </w:rPr>
        <w:t>in</w:t>
      </w:r>
      <w:r>
        <w:rPr>
          <w:spacing w:val="-18"/>
          <w:sz w:val="24"/>
        </w:rPr>
        <w:t> </w:t>
      </w:r>
      <w:r>
        <w:rPr>
          <w:sz w:val="24"/>
        </w:rPr>
        <w:t>ambito</w:t>
      </w:r>
      <w:r>
        <w:rPr>
          <w:spacing w:val="-12"/>
          <w:sz w:val="24"/>
        </w:rPr>
        <w:t> </w:t>
      </w:r>
      <w:r>
        <w:rPr>
          <w:sz w:val="24"/>
        </w:rPr>
        <w:t>lavorativo</w:t>
      </w:r>
      <w:r>
        <w:rPr>
          <w:spacing w:val="-13"/>
          <w:sz w:val="24"/>
        </w:rPr>
        <w:t> </w:t>
      </w:r>
      <w:r>
        <w:rPr>
          <w:sz w:val="24"/>
        </w:rPr>
        <w:t>come</w:t>
      </w:r>
      <w:r>
        <w:rPr>
          <w:spacing w:val="-14"/>
          <w:sz w:val="24"/>
        </w:rPr>
        <w:t> </w:t>
      </w:r>
      <w:r>
        <w:rPr>
          <w:sz w:val="24"/>
        </w:rPr>
        <w:t>conseguenza</w:t>
      </w:r>
      <w:r>
        <w:rPr>
          <w:spacing w:val="-14"/>
          <w:sz w:val="24"/>
        </w:rPr>
        <w:t> </w:t>
      </w:r>
      <w:r>
        <w:rPr>
          <w:sz w:val="24"/>
        </w:rPr>
        <w:t>dell’attività</w:t>
      </w:r>
      <w:r>
        <w:rPr>
          <w:spacing w:val="-13"/>
          <w:sz w:val="24"/>
        </w:rPr>
        <w:t> </w:t>
      </w:r>
      <w:r>
        <w:rPr>
          <w:sz w:val="24"/>
        </w:rPr>
        <w:t>di</w:t>
      </w:r>
      <w:r>
        <w:rPr>
          <w:spacing w:val="-15"/>
          <w:sz w:val="24"/>
        </w:rPr>
        <w:t> </w:t>
      </w:r>
      <w:r>
        <w:rPr>
          <w:sz w:val="24"/>
        </w:rPr>
        <w:t>assistenza</w:t>
      </w:r>
      <w:r>
        <w:rPr>
          <w:spacing w:val="-15"/>
          <w:sz w:val="24"/>
        </w:rPr>
        <w:t> </w:t>
      </w:r>
      <w:r>
        <w:rPr>
          <w:sz w:val="24"/>
        </w:rPr>
        <w:t>da</w:t>
      </w:r>
      <w:r>
        <w:rPr>
          <w:spacing w:val="-16"/>
          <w:sz w:val="24"/>
        </w:rPr>
        <w:t> </w:t>
      </w:r>
      <w:r>
        <w:rPr>
          <w:sz w:val="24"/>
        </w:rPr>
        <w:t>lui</w:t>
      </w:r>
      <w:r>
        <w:rPr>
          <w:spacing w:val="-14"/>
          <w:sz w:val="24"/>
        </w:rPr>
        <w:t> </w:t>
      </w:r>
      <w:r>
        <w:rPr>
          <w:sz w:val="24"/>
        </w:rPr>
        <w:t>prestata,</w:t>
      </w:r>
      <w:r>
        <w:rPr>
          <w:spacing w:val="-82"/>
          <w:sz w:val="24"/>
        </w:rPr>
        <w:t> </w:t>
      </w:r>
      <w:r>
        <w:rPr>
          <w:sz w:val="24"/>
        </w:rPr>
        <w:t>ad azionare la tutela antidiscriminatoria che sarebbe riconosciuta al medesimo</w:t>
      </w:r>
      <w:r>
        <w:rPr>
          <w:spacing w:val="1"/>
          <w:sz w:val="24"/>
        </w:rPr>
        <w:t> </w:t>
      </w:r>
      <w:r>
        <w:rPr>
          <w:sz w:val="24"/>
        </w:rPr>
        <w:t>disabile, ove quest’ultimo fosse il lavoratore, dalla Direttiva 2000/78/CE del</w:t>
      </w:r>
      <w:r>
        <w:rPr>
          <w:spacing w:val="1"/>
          <w:sz w:val="24"/>
        </w:rPr>
        <w:t> </w:t>
      </w:r>
      <w:r>
        <w:rPr>
          <w:sz w:val="24"/>
        </w:rPr>
        <w:t>Consiglio</w:t>
      </w:r>
      <w:r>
        <w:rPr>
          <w:spacing w:val="-9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27</w:t>
      </w:r>
      <w:r>
        <w:rPr>
          <w:spacing w:val="-7"/>
          <w:sz w:val="24"/>
        </w:rPr>
        <w:t> </w:t>
      </w:r>
      <w:r>
        <w:rPr>
          <w:sz w:val="24"/>
        </w:rPr>
        <w:t>novembre</w:t>
      </w:r>
      <w:r>
        <w:rPr>
          <w:spacing w:val="-5"/>
          <w:sz w:val="24"/>
        </w:rPr>
        <w:t> </w:t>
      </w:r>
      <w:r>
        <w:rPr>
          <w:sz w:val="24"/>
        </w:rPr>
        <w:t>2000,</w:t>
      </w:r>
      <w:r>
        <w:rPr>
          <w:spacing w:val="-9"/>
          <w:sz w:val="24"/>
        </w:rPr>
        <w:t> </w:t>
      </w:r>
      <w:r>
        <w:rPr>
          <w:sz w:val="24"/>
        </w:rPr>
        <w:t>che</w:t>
      </w:r>
      <w:r>
        <w:rPr>
          <w:spacing w:val="-6"/>
          <w:sz w:val="24"/>
        </w:rPr>
        <w:t> </w:t>
      </w:r>
      <w:r>
        <w:rPr>
          <w:sz w:val="24"/>
        </w:rPr>
        <w:t>stabilisce</w:t>
      </w:r>
      <w:r>
        <w:rPr>
          <w:spacing w:val="-7"/>
          <w:sz w:val="24"/>
        </w:rPr>
        <w:t> </w:t>
      </w:r>
      <w:r>
        <w:rPr>
          <w:sz w:val="24"/>
        </w:rPr>
        <w:t>un</w:t>
      </w:r>
      <w:r>
        <w:rPr>
          <w:spacing w:val="-7"/>
          <w:sz w:val="24"/>
        </w:rPr>
        <w:t> </w:t>
      </w:r>
      <w:r>
        <w:rPr>
          <w:sz w:val="24"/>
        </w:rPr>
        <w:t>quadro</w:t>
      </w:r>
      <w:r>
        <w:rPr>
          <w:spacing w:val="-5"/>
          <w:sz w:val="24"/>
        </w:rPr>
        <w:t> </w:t>
      </w:r>
      <w:r>
        <w:rPr>
          <w:sz w:val="24"/>
        </w:rPr>
        <w:t>generale</w:t>
      </w:r>
      <w:r>
        <w:rPr>
          <w:spacing w:val="-7"/>
          <w:sz w:val="24"/>
        </w:rPr>
        <w:t> </w:t>
      </w:r>
      <w:r>
        <w:rPr>
          <w:sz w:val="24"/>
        </w:rPr>
        <w:t>per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parità</w:t>
      </w:r>
      <w:r>
        <w:rPr>
          <w:spacing w:val="-82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trattamento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materia di</w:t>
      </w:r>
      <w:r>
        <w:rPr>
          <w:spacing w:val="-4"/>
          <w:sz w:val="24"/>
        </w:rPr>
        <w:t> </w:t>
      </w:r>
      <w:r>
        <w:rPr>
          <w:sz w:val="24"/>
        </w:rPr>
        <w:t>occupazione e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condizioni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lavoro;</w:t>
      </w:r>
    </w:p>
    <w:p>
      <w:pPr>
        <w:pStyle w:val="ListParagraph"/>
        <w:numPr>
          <w:ilvl w:val="0"/>
          <w:numId w:val="9"/>
        </w:numPr>
        <w:tabs>
          <w:tab w:pos="625" w:val="left" w:leader="none"/>
        </w:tabs>
        <w:spacing w:line="360" w:lineRule="auto" w:before="2" w:after="0"/>
        <w:ind w:left="112" w:right="654" w:firstLine="170"/>
        <w:jc w:val="both"/>
        <w:rPr>
          <w:sz w:val="24"/>
        </w:rPr>
      </w:pPr>
      <w:r>
        <w:rPr>
          <w:sz w:val="24"/>
        </w:rPr>
        <w:t>se,</w:t>
      </w:r>
      <w:r>
        <w:rPr>
          <w:spacing w:val="-5"/>
          <w:sz w:val="24"/>
        </w:rPr>
        <w:t> </w:t>
      </w:r>
      <w:r>
        <w:rPr>
          <w:sz w:val="24"/>
        </w:rPr>
        <w:t>nell’ipotesi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risposta</w:t>
      </w:r>
      <w:r>
        <w:rPr>
          <w:spacing w:val="-4"/>
          <w:sz w:val="24"/>
        </w:rPr>
        <w:t> </w:t>
      </w:r>
      <w:r>
        <w:rPr>
          <w:sz w:val="24"/>
        </w:rPr>
        <w:t>affermativa</w:t>
      </w:r>
      <w:r>
        <w:rPr>
          <w:spacing w:val="-3"/>
          <w:sz w:val="24"/>
        </w:rPr>
        <w:t> </w:t>
      </w:r>
      <w:r>
        <w:rPr>
          <w:sz w:val="24"/>
        </w:rPr>
        <w:t>alla</w:t>
      </w:r>
      <w:r>
        <w:rPr>
          <w:spacing w:val="-6"/>
          <w:sz w:val="24"/>
        </w:rPr>
        <w:t> </w:t>
      </w:r>
      <w:r>
        <w:rPr>
          <w:sz w:val="24"/>
        </w:rPr>
        <w:t>questione</w:t>
      </w:r>
      <w:r>
        <w:rPr>
          <w:spacing w:val="-6"/>
          <w:sz w:val="24"/>
        </w:rPr>
        <w:t> </w:t>
      </w:r>
      <w:r>
        <w:rPr>
          <w:sz w:val="24"/>
        </w:rPr>
        <w:t>a),</w:t>
      </w:r>
      <w:r>
        <w:rPr>
          <w:spacing w:val="-5"/>
          <w:sz w:val="24"/>
        </w:rPr>
        <w:t> </w:t>
      </w:r>
      <w:r>
        <w:rPr>
          <w:sz w:val="24"/>
        </w:rPr>
        <w:t>il</w:t>
      </w:r>
      <w:r>
        <w:rPr>
          <w:spacing w:val="-3"/>
          <w:sz w:val="24"/>
        </w:rPr>
        <w:t> </w:t>
      </w:r>
      <w:r>
        <w:rPr>
          <w:sz w:val="24"/>
        </w:rPr>
        <w:t>diritto</w:t>
      </w:r>
      <w:r>
        <w:rPr>
          <w:spacing w:val="-4"/>
          <w:sz w:val="24"/>
        </w:rPr>
        <w:t> </w:t>
      </w:r>
      <w:r>
        <w:rPr>
          <w:sz w:val="24"/>
        </w:rPr>
        <w:t>dell’Unione</w:t>
      </w:r>
      <w:r>
        <w:rPr>
          <w:spacing w:val="-82"/>
          <w:sz w:val="24"/>
        </w:rPr>
        <w:t> </w:t>
      </w:r>
      <w:r>
        <w:rPr>
          <w:sz w:val="24"/>
        </w:rPr>
        <w:t>europea</w:t>
      </w:r>
      <w:r>
        <w:rPr>
          <w:spacing w:val="-6"/>
          <w:sz w:val="24"/>
        </w:rPr>
        <w:t> </w:t>
      </w:r>
      <w:r>
        <w:rPr>
          <w:sz w:val="24"/>
        </w:rPr>
        <w:t>vada</w:t>
      </w:r>
      <w:r>
        <w:rPr>
          <w:spacing w:val="-5"/>
          <w:sz w:val="24"/>
        </w:rPr>
        <w:t> </w:t>
      </w:r>
      <w:r>
        <w:rPr>
          <w:sz w:val="24"/>
        </w:rPr>
        <w:t>interpretato,</w:t>
      </w:r>
      <w:r>
        <w:rPr>
          <w:spacing w:val="-6"/>
          <w:sz w:val="24"/>
        </w:rPr>
        <w:t> </w:t>
      </w:r>
      <w:r>
        <w:rPr>
          <w:sz w:val="24"/>
        </w:rPr>
        <w:t>eventualmente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base</w:t>
      </w:r>
      <w:r>
        <w:rPr>
          <w:spacing w:val="-5"/>
          <w:sz w:val="24"/>
        </w:rPr>
        <w:t> </w:t>
      </w:r>
      <w:r>
        <w:rPr>
          <w:sz w:val="24"/>
        </w:rPr>
        <w:t>anche</w:t>
      </w:r>
      <w:r>
        <w:rPr>
          <w:spacing w:val="-5"/>
          <w:sz w:val="24"/>
        </w:rPr>
        <w:t> </w:t>
      </w:r>
      <w:r>
        <w:rPr>
          <w:sz w:val="24"/>
        </w:rPr>
        <w:t>alla</w:t>
      </w:r>
      <w:r>
        <w:rPr>
          <w:spacing w:val="-5"/>
          <w:sz w:val="24"/>
        </w:rPr>
        <w:t> </w:t>
      </w:r>
      <w:r>
        <w:rPr>
          <w:sz w:val="24"/>
        </w:rPr>
        <w:t>Convenzione</w:t>
      </w:r>
      <w:r>
        <w:rPr>
          <w:spacing w:val="-6"/>
          <w:sz w:val="24"/>
        </w:rPr>
        <w:t> </w:t>
      </w:r>
      <w:r>
        <w:rPr>
          <w:sz w:val="24"/>
        </w:rPr>
        <w:t>delle</w:t>
      </w:r>
      <w:r>
        <w:rPr>
          <w:spacing w:val="-82"/>
          <w:sz w:val="24"/>
        </w:rPr>
        <w:t> </w:t>
      </w:r>
      <w:r>
        <w:rPr>
          <w:spacing w:val="-1"/>
          <w:sz w:val="24"/>
        </w:rPr>
        <w:t>Nazioni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Unite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sui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diritti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delle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persone</w:t>
      </w:r>
      <w:r>
        <w:rPr>
          <w:spacing w:val="-18"/>
          <w:sz w:val="24"/>
        </w:rPr>
        <w:t> </w:t>
      </w:r>
      <w:r>
        <w:rPr>
          <w:sz w:val="24"/>
        </w:rPr>
        <w:t>con</w:t>
      </w:r>
      <w:r>
        <w:rPr>
          <w:spacing w:val="-20"/>
          <w:sz w:val="24"/>
        </w:rPr>
        <w:t> </w:t>
      </w:r>
      <w:r>
        <w:rPr>
          <w:sz w:val="24"/>
        </w:rPr>
        <w:t>disabilità,</w:t>
      </w:r>
      <w:r>
        <w:rPr>
          <w:spacing w:val="-9"/>
          <w:sz w:val="24"/>
        </w:rPr>
        <w:t> </w:t>
      </w:r>
      <w:r>
        <w:rPr>
          <w:sz w:val="24"/>
        </w:rPr>
        <w:t>nel</w:t>
      </w:r>
      <w:r>
        <w:rPr>
          <w:spacing w:val="-22"/>
          <w:sz w:val="24"/>
        </w:rPr>
        <w:t> </w:t>
      </w:r>
      <w:r>
        <w:rPr>
          <w:sz w:val="24"/>
        </w:rPr>
        <w:t>senso</w:t>
      </w:r>
      <w:r>
        <w:rPr>
          <w:spacing w:val="-20"/>
          <w:sz w:val="24"/>
        </w:rPr>
        <w:t> </w:t>
      </w:r>
      <w:r>
        <w:rPr>
          <w:sz w:val="24"/>
        </w:rPr>
        <w:t>che</w:t>
      </w:r>
      <w:r>
        <w:rPr>
          <w:spacing w:val="-18"/>
          <w:sz w:val="24"/>
        </w:rPr>
        <w:t> </w:t>
      </w:r>
      <w:r>
        <w:rPr>
          <w:sz w:val="24"/>
        </w:rPr>
        <w:t>gravi</w:t>
      </w:r>
      <w:r>
        <w:rPr>
          <w:spacing w:val="-20"/>
          <w:sz w:val="24"/>
        </w:rPr>
        <w:t> </w:t>
      </w:r>
      <w:r>
        <w:rPr>
          <w:sz w:val="24"/>
        </w:rPr>
        <w:t>sul</w:t>
      </w:r>
      <w:r>
        <w:rPr>
          <w:spacing w:val="-19"/>
          <w:sz w:val="24"/>
        </w:rPr>
        <w:t> </w:t>
      </w:r>
      <w:r>
        <w:rPr>
          <w:sz w:val="24"/>
        </w:rPr>
        <w:t>datore</w:t>
      </w:r>
      <w:r>
        <w:rPr>
          <w:spacing w:val="-82"/>
          <w:sz w:val="24"/>
        </w:rPr>
        <w:t> </w:t>
      </w: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lavoro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i/>
          <w:sz w:val="24"/>
        </w:rPr>
        <w:t>caregiver</w:t>
      </w:r>
      <w:r>
        <w:rPr>
          <w:i/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cui</w:t>
      </w:r>
      <w:r>
        <w:rPr>
          <w:spacing w:val="-7"/>
          <w:sz w:val="24"/>
        </w:rPr>
        <w:t> </w:t>
      </w:r>
      <w:r>
        <w:rPr>
          <w:sz w:val="24"/>
        </w:rPr>
        <w:t>sopra</w:t>
      </w:r>
      <w:r>
        <w:rPr>
          <w:spacing w:val="-4"/>
          <w:sz w:val="24"/>
        </w:rPr>
        <w:t> </w:t>
      </w:r>
      <w:r>
        <w:rPr>
          <w:sz w:val="24"/>
        </w:rPr>
        <w:t>l’obbligo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adottare</w:t>
      </w:r>
      <w:r>
        <w:rPr>
          <w:spacing w:val="-3"/>
          <w:sz w:val="24"/>
        </w:rPr>
        <w:t> </w:t>
      </w:r>
      <w:r>
        <w:rPr>
          <w:sz w:val="24"/>
        </w:rPr>
        <w:t>soluzioni</w:t>
      </w:r>
      <w:r>
        <w:rPr>
          <w:spacing w:val="-7"/>
          <w:sz w:val="24"/>
        </w:rPr>
        <w:t> </w:t>
      </w:r>
      <w:r>
        <w:rPr>
          <w:sz w:val="24"/>
        </w:rPr>
        <w:t>ragionevoli</w:t>
      </w:r>
      <w:r>
        <w:rPr>
          <w:spacing w:val="-6"/>
          <w:sz w:val="24"/>
        </w:rPr>
        <w:t> </w:t>
      </w:r>
      <w:r>
        <w:rPr>
          <w:sz w:val="24"/>
        </w:rPr>
        <w:t>per</w:t>
      </w:r>
      <w:r>
        <w:rPr>
          <w:spacing w:val="-82"/>
          <w:sz w:val="24"/>
        </w:rPr>
        <w:t> </w:t>
      </w:r>
      <w:r>
        <w:rPr>
          <w:sz w:val="24"/>
        </w:rPr>
        <w:t>garantire,</w:t>
      </w:r>
      <w:r>
        <w:rPr>
          <w:spacing w:val="-16"/>
          <w:sz w:val="24"/>
        </w:rPr>
        <w:t> </w:t>
      </w:r>
      <w:r>
        <w:rPr>
          <w:sz w:val="24"/>
        </w:rPr>
        <w:t>altresì</w:t>
      </w:r>
      <w:r>
        <w:rPr>
          <w:spacing w:val="-17"/>
          <w:sz w:val="24"/>
        </w:rPr>
        <w:t> </w:t>
      </w:r>
      <w:r>
        <w:rPr>
          <w:sz w:val="24"/>
        </w:rPr>
        <w:t>in</w:t>
      </w:r>
      <w:r>
        <w:rPr>
          <w:spacing w:val="-18"/>
          <w:sz w:val="24"/>
        </w:rPr>
        <w:t> </w:t>
      </w:r>
      <w:r>
        <w:rPr>
          <w:sz w:val="24"/>
        </w:rPr>
        <w:t>favore</w:t>
      </w:r>
      <w:r>
        <w:rPr>
          <w:spacing w:val="-15"/>
          <w:sz w:val="24"/>
        </w:rPr>
        <w:t> </w:t>
      </w:r>
      <w:r>
        <w:rPr>
          <w:sz w:val="24"/>
        </w:rPr>
        <w:t>del</w:t>
      </w:r>
      <w:r>
        <w:rPr>
          <w:spacing w:val="-19"/>
          <w:sz w:val="24"/>
        </w:rPr>
        <w:t> </w:t>
      </w:r>
      <w:r>
        <w:rPr>
          <w:sz w:val="24"/>
        </w:rPr>
        <w:t>detto</w:t>
      </w:r>
      <w:r>
        <w:rPr>
          <w:spacing w:val="-13"/>
          <w:sz w:val="24"/>
        </w:rPr>
        <w:t> </w:t>
      </w:r>
      <w:r>
        <w:rPr>
          <w:i/>
          <w:sz w:val="24"/>
        </w:rPr>
        <w:t>caregiver</w:t>
      </w:r>
      <w:r>
        <w:rPr>
          <w:sz w:val="24"/>
        </w:rPr>
        <w:t>,</w:t>
      </w:r>
      <w:r>
        <w:rPr>
          <w:spacing w:val="-18"/>
          <w:sz w:val="24"/>
        </w:rPr>
        <w:t> </w:t>
      </w:r>
      <w:r>
        <w:rPr>
          <w:sz w:val="24"/>
        </w:rPr>
        <w:t>il</w:t>
      </w:r>
      <w:r>
        <w:rPr>
          <w:spacing w:val="-16"/>
          <w:sz w:val="24"/>
        </w:rPr>
        <w:t> </w:t>
      </w:r>
      <w:r>
        <w:rPr>
          <w:sz w:val="24"/>
        </w:rPr>
        <w:t>rispetto</w:t>
      </w:r>
      <w:r>
        <w:rPr>
          <w:spacing w:val="-16"/>
          <w:sz w:val="24"/>
        </w:rPr>
        <w:t> </w:t>
      </w:r>
      <w:r>
        <w:rPr>
          <w:sz w:val="24"/>
        </w:rPr>
        <w:t>del</w:t>
      </w:r>
      <w:r>
        <w:rPr>
          <w:spacing w:val="-17"/>
          <w:sz w:val="24"/>
        </w:rPr>
        <w:t> </w:t>
      </w:r>
      <w:r>
        <w:rPr>
          <w:sz w:val="24"/>
        </w:rPr>
        <w:t>principio</w:t>
      </w:r>
      <w:r>
        <w:rPr>
          <w:spacing w:val="-17"/>
          <w:sz w:val="24"/>
        </w:rPr>
        <w:t> </w:t>
      </w:r>
      <w:r>
        <w:rPr>
          <w:sz w:val="24"/>
        </w:rPr>
        <w:t>della</w:t>
      </w:r>
      <w:r>
        <w:rPr>
          <w:spacing w:val="-19"/>
          <w:sz w:val="24"/>
        </w:rPr>
        <w:t> </w:t>
      </w:r>
      <w:r>
        <w:rPr>
          <w:sz w:val="24"/>
        </w:rPr>
        <w:t>parità</w:t>
      </w:r>
      <w:r>
        <w:rPr>
          <w:spacing w:val="-8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trattamento</w:t>
      </w:r>
      <w:r>
        <w:rPr>
          <w:spacing w:val="1"/>
          <w:sz w:val="24"/>
        </w:rPr>
        <w:t> </w:t>
      </w:r>
      <w:r>
        <w:rPr>
          <w:sz w:val="24"/>
        </w:rPr>
        <w:t>nei confronti</w:t>
      </w:r>
      <w:r>
        <w:rPr>
          <w:spacing w:val="-1"/>
          <w:sz w:val="24"/>
        </w:rPr>
        <w:t> </w:t>
      </w:r>
      <w:r>
        <w:rPr>
          <w:sz w:val="24"/>
        </w:rPr>
        <w:t>degli</w:t>
      </w:r>
      <w:r>
        <w:rPr>
          <w:spacing w:val="-1"/>
          <w:sz w:val="24"/>
        </w:rPr>
        <w:t> </w:t>
      </w:r>
      <w:r>
        <w:rPr>
          <w:sz w:val="24"/>
        </w:rPr>
        <w:t>altri lavoratori,</w:t>
      </w:r>
      <w:r>
        <w:rPr>
          <w:spacing w:val="-2"/>
          <w:sz w:val="24"/>
        </w:rPr>
        <w:t> </w:t>
      </w:r>
      <w:r>
        <w:rPr>
          <w:sz w:val="24"/>
        </w:rPr>
        <w:t>sul modello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quanto previsto</w:t>
      </w:r>
    </w:p>
    <w:p>
      <w:pPr>
        <w:spacing w:before="109"/>
        <w:ind w:left="125" w:right="663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16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header="0" w:footer="400" w:top="360" w:bottom="600" w:left="1020" w:right="480"/>
        </w:sectPr>
      </w:pPr>
    </w:p>
    <w:p>
      <w:pPr>
        <w:spacing w:line="391" w:lineRule="auto" w:before="71"/>
        <w:ind w:left="8196" w:right="117" w:hanging="525"/>
        <w:jc w:val="right"/>
        <w:rPr>
          <w:rFonts w:ascii="Arial MT"/>
          <w:sz w:val="16"/>
        </w:rPr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3569392</wp:posOffset>
            </wp:positionH>
            <wp:positionV relativeFrom="paragraph">
              <wp:posOffset>208964</wp:posOffset>
            </wp:positionV>
            <wp:extent cx="436418" cy="490727"/>
            <wp:effectExtent l="0" t="0" r="0" b="0"/>
            <wp:wrapNone/>
            <wp:docPr id="3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18" cy="490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77.983093pt;margin-top:2.554222pt;width:9.85pt;height:800.4pt;mso-position-horizontal-relative:page;mso-position-vertical-relative:page;z-index:15744512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Firmato Da: DI PAOLANTONIO ANNALISA Emesso Da: ARUBAPEC S.P.A. NG CA 3 Serial#: 637d3cdf5659f8c1a2d22379d81699c0 - Firmato Da: BARONE FABRIZIA Emesso Da: ARUBAPEC S.P.A. NG CA 3 Serial#: 39f5f8d12acdc2bb9b9bc206fc3084ca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0000FF"/>
          <w:sz w:val="16"/>
        </w:rPr>
        <w:t>Numero registro generale 3423/2021</w:t>
      </w:r>
      <w:r>
        <w:rPr>
          <w:rFonts w:ascii="Arial MT"/>
          <w:color w:val="0000FF"/>
          <w:spacing w:val="-42"/>
          <w:sz w:val="16"/>
        </w:rPr>
        <w:t> </w:t>
      </w:r>
      <w:r>
        <w:rPr>
          <w:rFonts w:ascii="Arial MT"/>
          <w:color w:val="0000FF"/>
          <w:sz w:val="16"/>
        </w:rPr>
        <w:t>Numero</w:t>
      </w:r>
      <w:r>
        <w:rPr>
          <w:rFonts w:ascii="Arial MT"/>
          <w:color w:val="0000FF"/>
          <w:spacing w:val="-9"/>
          <w:sz w:val="16"/>
        </w:rPr>
        <w:t> </w:t>
      </w:r>
      <w:r>
        <w:rPr>
          <w:rFonts w:ascii="Arial MT"/>
          <w:color w:val="0000FF"/>
          <w:sz w:val="16"/>
        </w:rPr>
        <w:t>sezionale</w:t>
      </w:r>
      <w:r>
        <w:rPr>
          <w:rFonts w:ascii="Arial MT"/>
          <w:color w:val="0000FF"/>
          <w:spacing w:val="-8"/>
          <w:sz w:val="16"/>
        </w:rPr>
        <w:t> </w:t>
      </w:r>
      <w:r>
        <w:rPr>
          <w:rFonts w:ascii="Arial MT"/>
          <w:color w:val="0000FF"/>
          <w:sz w:val="16"/>
        </w:rPr>
        <w:t>4631/2023</w:t>
      </w:r>
    </w:p>
    <w:p>
      <w:pPr>
        <w:spacing w:before="0"/>
        <w:ind w:left="0" w:right="117" w:firstLine="0"/>
        <w:jc w:val="right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>Numero di raccolta generale 1788/2024</w:t>
      </w:r>
    </w:p>
    <w:p>
      <w:pPr>
        <w:spacing w:line="158" w:lineRule="exact" w:before="116"/>
        <w:ind w:left="0" w:right="117" w:firstLine="0"/>
        <w:jc w:val="right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>Data pubblicazione 17/01/2024</w:t>
      </w:r>
    </w:p>
    <w:p>
      <w:pPr>
        <w:pStyle w:val="BodyText"/>
        <w:spacing w:line="266" w:lineRule="exact"/>
      </w:pPr>
      <w:r>
        <w:rPr/>
        <w:t>per</w:t>
      </w:r>
      <w:r>
        <w:rPr>
          <w:spacing w:val="-13"/>
        </w:rPr>
        <w:t> </w:t>
      </w:r>
      <w:r>
        <w:rPr/>
        <w:t>i</w:t>
      </w:r>
      <w:r>
        <w:rPr>
          <w:spacing w:val="-14"/>
        </w:rPr>
        <w:t> </w:t>
      </w:r>
      <w:r>
        <w:rPr/>
        <w:t>disabili</w:t>
      </w:r>
      <w:r>
        <w:rPr>
          <w:spacing w:val="-13"/>
        </w:rPr>
        <w:t> </w:t>
      </w:r>
      <w:r>
        <w:rPr/>
        <w:t>dall’art.</w:t>
      </w:r>
      <w:r>
        <w:rPr>
          <w:spacing w:val="-12"/>
        </w:rPr>
        <w:t> </w:t>
      </w:r>
      <w:r>
        <w:rPr/>
        <w:t>5</w:t>
      </w:r>
      <w:r>
        <w:rPr>
          <w:spacing w:val="-12"/>
        </w:rPr>
        <w:t> </w:t>
      </w:r>
      <w:r>
        <w:rPr/>
        <w:t>della</w:t>
      </w:r>
      <w:r>
        <w:rPr>
          <w:spacing w:val="-14"/>
        </w:rPr>
        <w:t> </w:t>
      </w:r>
      <w:r>
        <w:rPr/>
        <w:t>Direttiva</w:t>
      </w:r>
      <w:r>
        <w:rPr>
          <w:spacing w:val="-10"/>
        </w:rPr>
        <w:t> </w:t>
      </w:r>
      <w:r>
        <w:rPr/>
        <w:t>2000/78/CE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Consiglio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27</w:t>
      </w:r>
      <w:r>
        <w:rPr>
          <w:spacing w:val="-13"/>
        </w:rPr>
        <w:t> </w:t>
      </w:r>
      <w:r>
        <w:rPr/>
        <w:t>novembre</w:t>
      </w:r>
    </w:p>
    <w:p>
      <w:pPr>
        <w:pStyle w:val="BodyText"/>
        <w:spacing w:line="362" w:lineRule="auto" w:before="146"/>
        <w:ind w:right="659"/>
      </w:pPr>
      <w:r>
        <w:rPr/>
        <w:t>2000, che stabilisce un quadro generale per la parità di trattamento in materia</w:t>
      </w:r>
      <w:r>
        <w:rPr>
          <w:spacing w:val="1"/>
        </w:rPr>
        <w:t> </w:t>
      </w:r>
      <w:r>
        <w:rPr/>
        <w:t>di</w:t>
      </w:r>
      <w:r>
        <w:rPr>
          <w:spacing w:val="-4"/>
        </w:rPr>
        <w:t> </w:t>
      </w:r>
      <w:r>
        <w:rPr/>
        <w:t>occupazione</w:t>
      </w:r>
      <w:r>
        <w:rPr>
          <w:spacing w:val="-2"/>
        </w:rPr>
        <w:t> </w:t>
      </w:r>
      <w:r>
        <w:rPr/>
        <w:t>e di</w:t>
      </w:r>
      <w:r>
        <w:rPr>
          <w:spacing w:val="-1"/>
        </w:rPr>
        <w:t> </w:t>
      </w:r>
      <w:r>
        <w:rPr/>
        <w:t>condizioni di lavoro;</w:t>
      </w:r>
    </w:p>
    <w:p>
      <w:pPr>
        <w:pStyle w:val="ListParagraph"/>
        <w:numPr>
          <w:ilvl w:val="0"/>
          <w:numId w:val="9"/>
        </w:numPr>
        <w:tabs>
          <w:tab w:pos="589" w:val="left" w:leader="none"/>
        </w:tabs>
        <w:spacing w:line="360" w:lineRule="auto" w:before="0" w:after="0"/>
        <w:ind w:left="112" w:right="651" w:firstLine="170"/>
        <w:jc w:val="both"/>
        <w:rPr>
          <w:sz w:val="24"/>
        </w:rPr>
      </w:pPr>
      <w:r>
        <w:rPr>
          <w:sz w:val="24"/>
        </w:rPr>
        <w:t>se,</w:t>
      </w:r>
      <w:r>
        <w:rPr>
          <w:spacing w:val="-16"/>
          <w:sz w:val="24"/>
        </w:rPr>
        <w:t> </w:t>
      </w:r>
      <w:r>
        <w:rPr>
          <w:sz w:val="24"/>
        </w:rPr>
        <w:t>nell’ipotesi</w:t>
      </w:r>
      <w:r>
        <w:rPr>
          <w:spacing w:val="-17"/>
          <w:sz w:val="24"/>
        </w:rPr>
        <w:t> </w:t>
      </w:r>
      <w:r>
        <w:rPr>
          <w:sz w:val="24"/>
        </w:rPr>
        <w:t>di</w:t>
      </w:r>
      <w:r>
        <w:rPr>
          <w:spacing w:val="-14"/>
          <w:sz w:val="24"/>
        </w:rPr>
        <w:t> </w:t>
      </w:r>
      <w:r>
        <w:rPr>
          <w:sz w:val="24"/>
        </w:rPr>
        <w:t>risposta</w:t>
      </w:r>
      <w:r>
        <w:rPr>
          <w:spacing w:val="-16"/>
          <w:sz w:val="24"/>
        </w:rPr>
        <w:t> </w:t>
      </w:r>
      <w:r>
        <w:rPr>
          <w:sz w:val="24"/>
        </w:rPr>
        <w:t>affermativa</w:t>
      </w:r>
      <w:r>
        <w:rPr>
          <w:spacing w:val="-13"/>
          <w:sz w:val="24"/>
        </w:rPr>
        <w:t> </w:t>
      </w:r>
      <w:r>
        <w:rPr>
          <w:sz w:val="24"/>
        </w:rPr>
        <w:t>alla</w:t>
      </w:r>
      <w:r>
        <w:rPr>
          <w:spacing w:val="-15"/>
          <w:sz w:val="24"/>
        </w:rPr>
        <w:t> </w:t>
      </w:r>
      <w:r>
        <w:rPr>
          <w:sz w:val="24"/>
        </w:rPr>
        <w:t>questione</w:t>
      </w:r>
      <w:r>
        <w:rPr>
          <w:spacing w:val="-16"/>
          <w:sz w:val="24"/>
        </w:rPr>
        <w:t> </w:t>
      </w:r>
      <w:r>
        <w:rPr>
          <w:sz w:val="24"/>
        </w:rPr>
        <w:t>a)</w:t>
      </w:r>
      <w:r>
        <w:rPr>
          <w:spacing w:val="-17"/>
          <w:sz w:val="24"/>
        </w:rPr>
        <w:t> </w:t>
      </w:r>
      <w:r>
        <w:rPr>
          <w:sz w:val="24"/>
        </w:rPr>
        <w:t>e/o</w:t>
      </w:r>
      <w:r>
        <w:rPr>
          <w:spacing w:val="-15"/>
          <w:sz w:val="24"/>
        </w:rPr>
        <w:t> </w:t>
      </w:r>
      <w:r>
        <w:rPr>
          <w:sz w:val="24"/>
        </w:rPr>
        <w:t>alla</w:t>
      </w:r>
      <w:r>
        <w:rPr>
          <w:spacing w:val="-16"/>
          <w:sz w:val="24"/>
        </w:rPr>
        <w:t> </w:t>
      </w:r>
      <w:r>
        <w:rPr>
          <w:sz w:val="24"/>
        </w:rPr>
        <w:t>questione</w:t>
      </w:r>
      <w:r>
        <w:rPr>
          <w:spacing w:val="-17"/>
          <w:sz w:val="24"/>
        </w:rPr>
        <w:t> </w:t>
      </w:r>
      <w:r>
        <w:rPr>
          <w:sz w:val="24"/>
        </w:rPr>
        <w:t>b),</w:t>
      </w:r>
      <w:r>
        <w:rPr>
          <w:spacing w:val="-82"/>
          <w:sz w:val="24"/>
        </w:rPr>
        <w:t> </w:t>
      </w:r>
      <w:r>
        <w:rPr>
          <w:spacing w:val="-1"/>
          <w:sz w:val="24"/>
        </w:rPr>
        <w:t>il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diritto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dell’Unione</w:t>
      </w:r>
      <w:r>
        <w:rPr>
          <w:spacing w:val="-18"/>
          <w:sz w:val="24"/>
        </w:rPr>
        <w:t> </w:t>
      </w:r>
      <w:r>
        <w:rPr>
          <w:sz w:val="24"/>
        </w:rPr>
        <w:t>europea</w:t>
      </w:r>
      <w:r>
        <w:rPr>
          <w:spacing w:val="-19"/>
          <w:sz w:val="24"/>
        </w:rPr>
        <w:t> </w:t>
      </w:r>
      <w:r>
        <w:rPr>
          <w:sz w:val="24"/>
        </w:rPr>
        <w:t>vada</w:t>
      </w:r>
      <w:r>
        <w:rPr>
          <w:spacing w:val="-18"/>
          <w:sz w:val="24"/>
        </w:rPr>
        <w:t> </w:t>
      </w:r>
      <w:r>
        <w:rPr>
          <w:sz w:val="24"/>
        </w:rPr>
        <w:t>interpretato,</w:t>
      </w:r>
      <w:r>
        <w:rPr>
          <w:spacing w:val="-19"/>
          <w:sz w:val="24"/>
        </w:rPr>
        <w:t> </w:t>
      </w:r>
      <w:r>
        <w:rPr>
          <w:sz w:val="24"/>
        </w:rPr>
        <w:t>eventualmente</w:t>
      </w:r>
      <w:r>
        <w:rPr>
          <w:spacing w:val="-17"/>
          <w:sz w:val="24"/>
        </w:rPr>
        <w:t> </w:t>
      </w:r>
      <w:r>
        <w:rPr>
          <w:sz w:val="24"/>
        </w:rPr>
        <w:t>in</w:t>
      </w:r>
      <w:r>
        <w:rPr>
          <w:spacing w:val="-20"/>
          <w:sz w:val="24"/>
        </w:rPr>
        <w:t> </w:t>
      </w:r>
      <w:r>
        <w:rPr>
          <w:sz w:val="24"/>
        </w:rPr>
        <w:t>base</w:t>
      </w:r>
      <w:r>
        <w:rPr>
          <w:spacing w:val="-17"/>
          <w:sz w:val="24"/>
        </w:rPr>
        <w:t> </w:t>
      </w:r>
      <w:r>
        <w:rPr>
          <w:sz w:val="24"/>
        </w:rPr>
        <w:t>anche</w:t>
      </w:r>
      <w:r>
        <w:rPr>
          <w:spacing w:val="-17"/>
          <w:sz w:val="24"/>
        </w:rPr>
        <w:t> </w:t>
      </w:r>
      <w:r>
        <w:rPr>
          <w:sz w:val="24"/>
        </w:rPr>
        <w:t>alla</w:t>
      </w:r>
      <w:r>
        <w:rPr>
          <w:spacing w:val="-82"/>
          <w:sz w:val="24"/>
        </w:rPr>
        <w:t> </w:t>
      </w:r>
      <w:r>
        <w:rPr>
          <w:sz w:val="24"/>
        </w:rPr>
        <w:t>Convenzione</w:t>
      </w:r>
      <w:r>
        <w:rPr>
          <w:spacing w:val="-9"/>
          <w:sz w:val="24"/>
        </w:rPr>
        <w:t> </w:t>
      </w:r>
      <w:r>
        <w:rPr>
          <w:sz w:val="24"/>
        </w:rPr>
        <w:t>delle</w:t>
      </w:r>
      <w:r>
        <w:rPr>
          <w:spacing w:val="-8"/>
          <w:sz w:val="24"/>
        </w:rPr>
        <w:t> </w:t>
      </w:r>
      <w:r>
        <w:rPr>
          <w:sz w:val="24"/>
        </w:rPr>
        <w:t>Nazioni</w:t>
      </w:r>
      <w:r>
        <w:rPr>
          <w:spacing w:val="-10"/>
          <w:sz w:val="24"/>
        </w:rPr>
        <w:t> </w:t>
      </w:r>
      <w:r>
        <w:rPr>
          <w:sz w:val="24"/>
        </w:rPr>
        <w:t>Unite</w:t>
      </w:r>
      <w:r>
        <w:rPr>
          <w:spacing w:val="-5"/>
          <w:sz w:val="24"/>
        </w:rPr>
        <w:t> </w:t>
      </w:r>
      <w:r>
        <w:rPr>
          <w:sz w:val="24"/>
        </w:rPr>
        <w:t>sui</w:t>
      </w:r>
      <w:r>
        <w:rPr>
          <w:spacing w:val="-8"/>
          <w:sz w:val="24"/>
        </w:rPr>
        <w:t> </w:t>
      </w:r>
      <w:r>
        <w:rPr>
          <w:sz w:val="24"/>
        </w:rPr>
        <w:t>diritti</w:t>
      </w:r>
      <w:r>
        <w:rPr>
          <w:spacing w:val="-8"/>
          <w:sz w:val="24"/>
        </w:rPr>
        <w:t> </w:t>
      </w:r>
      <w:r>
        <w:rPr>
          <w:sz w:val="24"/>
        </w:rPr>
        <w:t>delle</w:t>
      </w:r>
      <w:r>
        <w:rPr>
          <w:spacing w:val="-6"/>
          <w:sz w:val="24"/>
        </w:rPr>
        <w:t> </w:t>
      </w:r>
      <w:r>
        <w:rPr>
          <w:sz w:val="24"/>
        </w:rPr>
        <w:t>persone</w:t>
      </w:r>
      <w:r>
        <w:rPr>
          <w:spacing w:val="-8"/>
          <w:sz w:val="24"/>
        </w:rPr>
        <w:t> </w:t>
      </w:r>
      <w:r>
        <w:rPr>
          <w:sz w:val="24"/>
        </w:rPr>
        <w:t>con</w:t>
      </w:r>
      <w:r>
        <w:rPr>
          <w:spacing w:val="-7"/>
          <w:sz w:val="24"/>
        </w:rPr>
        <w:t> </w:t>
      </w:r>
      <w:r>
        <w:rPr>
          <w:sz w:val="24"/>
        </w:rPr>
        <w:t>disabilità,</w:t>
      </w:r>
      <w:r>
        <w:rPr>
          <w:spacing w:val="7"/>
          <w:sz w:val="24"/>
        </w:rPr>
        <w:t> </w:t>
      </w:r>
      <w:r>
        <w:rPr>
          <w:sz w:val="24"/>
        </w:rPr>
        <w:t>nel</w:t>
      </w:r>
      <w:r>
        <w:rPr>
          <w:spacing w:val="-8"/>
          <w:sz w:val="24"/>
        </w:rPr>
        <w:t> </w:t>
      </w:r>
      <w:r>
        <w:rPr>
          <w:sz w:val="24"/>
        </w:rPr>
        <w:t>senso</w:t>
      </w:r>
      <w:r>
        <w:rPr>
          <w:spacing w:val="-82"/>
          <w:sz w:val="24"/>
        </w:rPr>
        <w:t> </w:t>
      </w:r>
      <w:r>
        <w:rPr>
          <w:sz w:val="24"/>
        </w:rPr>
        <w:t>che</w:t>
      </w:r>
      <w:r>
        <w:rPr>
          <w:spacing w:val="-17"/>
          <w:sz w:val="24"/>
        </w:rPr>
        <w:t> </w:t>
      </w:r>
      <w:r>
        <w:rPr>
          <w:sz w:val="24"/>
        </w:rPr>
        <w:t>per</w:t>
      </w:r>
      <w:r>
        <w:rPr>
          <w:spacing w:val="-17"/>
          <w:sz w:val="24"/>
        </w:rPr>
        <w:t> </w:t>
      </w:r>
      <w:r>
        <w:rPr>
          <w:i/>
          <w:sz w:val="24"/>
        </w:rPr>
        <w:t>caregiver</w:t>
      </w:r>
      <w:r>
        <w:rPr>
          <w:i/>
          <w:spacing w:val="-19"/>
          <w:sz w:val="24"/>
        </w:rPr>
        <w:t> </w:t>
      </w:r>
      <w:r>
        <w:rPr>
          <w:sz w:val="24"/>
        </w:rPr>
        <w:t>rilevante</w:t>
      </w:r>
      <w:r>
        <w:rPr>
          <w:spacing w:val="-16"/>
          <w:sz w:val="24"/>
        </w:rPr>
        <w:t> </w:t>
      </w:r>
      <w:r>
        <w:rPr>
          <w:sz w:val="24"/>
        </w:rPr>
        <w:t>ai</w:t>
      </w:r>
      <w:r>
        <w:rPr>
          <w:spacing w:val="-19"/>
          <w:sz w:val="24"/>
        </w:rPr>
        <w:t> </w:t>
      </w:r>
      <w:r>
        <w:rPr>
          <w:sz w:val="24"/>
        </w:rPr>
        <w:t>fini</w:t>
      </w:r>
      <w:r>
        <w:rPr>
          <w:spacing w:val="-19"/>
          <w:sz w:val="24"/>
        </w:rPr>
        <w:t> </w:t>
      </w:r>
      <w:r>
        <w:rPr>
          <w:sz w:val="24"/>
        </w:rPr>
        <w:t>dell’applicazione</w:t>
      </w:r>
      <w:r>
        <w:rPr>
          <w:spacing w:val="-19"/>
          <w:sz w:val="24"/>
        </w:rPr>
        <w:t> </w:t>
      </w:r>
      <w:r>
        <w:rPr>
          <w:sz w:val="24"/>
        </w:rPr>
        <w:t>della</w:t>
      </w:r>
      <w:r>
        <w:rPr>
          <w:spacing w:val="-20"/>
          <w:sz w:val="24"/>
        </w:rPr>
        <w:t> </w:t>
      </w:r>
      <w:r>
        <w:rPr>
          <w:sz w:val="24"/>
        </w:rPr>
        <w:t>Direttiva</w:t>
      </w:r>
      <w:r>
        <w:rPr>
          <w:spacing w:val="-17"/>
          <w:sz w:val="24"/>
        </w:rPr>
        <w:t> </w:t>
      </w:r>
      <w:r>
        <w:rPr>
          <w:sz w:val="24"/>
        </w:rPr>
        <w:t>2000/78/CE</w:t>
      </w:r>
      <w:r>
        <w:rPr>
          <w:spacing w:val="-18"/>
          <w:sz w:val="24"/>
        </w:rPr>
        <w:t> </w:t>
      </w:r>
      <w:r>
        <w:rPr>
          <w:sz w:val="24"/>
        </w:rPr>
        <w:t>del</w:t>
      </w:r>
      <w:r>
        <w:rPr>
          <w:spacing w:val="-82"/>
          <w:sz w:val="24"/>
        </w:rPr>
        <w:t> </w:t>
      </w:r>
      <w:r>
        <w:rPr>
          <w:sz w:val="24"/>
        </w:rPr>
        <w:t>Consiglio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27</w:t>
      </w:r>
      <w:r>
        <w:rPr>
          <w:spacing w:val="1"/>
          <w:sz w:val="24"/>
        </w:rPr>
        <w:t> </w:t>
      </w:r>
      <w:r>
        <w:rPr>
          <w:sz w:val="24"/>
        </w:rPr>
        <w:t>novembre</w:t>
      </w:r>
      <w:r>
        <w:rPr>
          <w:spacing w:val="1"/>
          <w:sz w:val="24"/>
        </w:rPr>
        <w:t> </w:t>
      </w:r>
      <w:r>
        <w:rPr>
          <w:sz w:val="24"/>
        </w:rPr>
        <w:t>2000</w:t>
      </w:r>
      <w:r>
        <w:rPr>
          <w:spacing w:val="1"/>
          <w:sz w:val="24"/>
        </w:rPr>
        <w:t> </w:t>
      </w:r>
      <w:r>
        <w:rPr>
          <w:sz w:val="24"/>
        </w:rPr>
        <w:t>si</w:t>
      </w:r>
      <w:r>
        <w:rPr>
          <w:spacing w:val="1"/>
          <w:sz w:val="24"/>
        </w:rPr>
        <w:t> </w:t>
      </w:r>
      <w:r>
        <w:rPr>
          <w:sz w:val="24"/>
        </w:rPr>
        <w:t>debba</w:t>
      </w:r>
      <w:r>
        <w:rPr>
          <w:spacing w:val="1"/>
          <w:sz w:val="24"/>
        </w:rPr>
        <w:t> </w:t>
      </w:r>
      <w:r>
        <w:rPr>
          <w:sz w:val="24"/>
        </w:rPr>
        <w:t>intendere</w:t>
      </w:r>
      <w:r>
        <w:rPr>
          <w:spacing w:val="1"/>
          <w:sz w:val="24"/>
        </w:rPr>
        <w:t> </w:t>
      </w:r>
      <w:r>
        <w:rPr>
          <w:sz w:val="24"/>
        </w:rPr>
        <w:t>qualunque</w:t>
      </w:r>
      <w:r>
        <w:rPr>
          <w:spacing w:val="1"/>
          <w:sz w:val="24"/>
        </w:rPr>
        <w:t> </w:t>
      </w:r>
      <w:r>
        <w:rPr>
          <w:sz w:val="24"/>
        </w:rPr>
        <w:t>soggetto,</w:t>
      </w:r>
      <w:r>
        <w:rPr>
          <w:spacing w:val="1"/>
          <w:sz w:val="24"/>
        </w:rPr>
        <w:t> </w:t>
      </w:r>
      <w:r>
        <w:rPr>
          <w:sz w:val="24"/>
        </w:rPr>
        <w:t>appartenente alla cerchia familiare o convivente di fatto, che si prenda cura in</w:t>
      </w:r>
      <w:r>
        <w:rPr>
          <w:spacing w:val="1"/>
          <w:sz w:val="24"/>
        </w:rPr>
        <w:t> </w:t>
      </w:r>
      <w:r>
        <w:rPr>
          <w:sz w:val="24"/>
        </w:rPr>
        <w:t>un ambito domestico, pure informalmente, in via gratuita, quantitativamente</w:t>
      </w:r>
      <w:r>
        <w:rPr>
          <w:spacing w:val="1"/>
          <w:sz w:val="24"/>
        </w:rPr>
        <w:t> </w:t>
      </w:r>
      <w:r>
        <w:rPr>
          <w:sz w:val="24"/>
        </w:rPr>
        <w:t>significativa, esclusiva, continuativa e di lunga durata di una persona che, in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ragione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della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propria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grave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disabilità,</w:t>
      </w:r>
      <w:r>
        <w:rPr>
          <w:spacing w:val="-21"/>
          <w:sz w:val="24"/>
        </w:rPr>
        <w:t> </w:t>
      </w:r>
      <w:r>
        <w:rPr>
          <w:sz w:val="24"/>
        </w:rPr>
        <w:t>non</w:t>
      </w:r>
      <w:r>
        <w:rPr>
          <w:spacing w:val="-20"/>
          <w:sz w:val="24"/>
        </w:rPr>
        <w:t> </w:t>
      </w:r>
      <w:r>
        <w:rPr>
          <w:sz w:val="24"/>
        </w:rPr>
        <w:t>sia</w:t>
      </w:r>
      <w:r>
        <w:rPr>
          <w:spacing w:val="-20"/>
          <w:sz w:val="24"/>
        </w:rPr>
        <w:t> </w:t>
      </w:r>
      <w:r>
        <w:rPr>
          <w:sz w:val="24"/>
        </w:rPr>
        <w:t>assolutamente</w:t>
      </w:r>
      <w:r>
        <w:rPr>
          <w:spacing w:val="-18"/>
          <w:sz w:val="24"/>
        </w:rPr>
        <w:t> </w:t>
      </w:r>
      <w:r>
        <w:rPr>
          <w:sz w:val="24"/>
        </w:rPr>
        <w:t>autosufficiente</w:t>
      </w:r>
      <w:r>
        <w:rPr>
          <w:spacing w:val="-19"/>
          <w:sz w:val="24"/>
        </w:rPr>
        <w:t> </w:t>
      </w:r>
      <w:r>
        <w:rPr>
          <w:sz w:val="24"/>
        </w:rPr>
        <w:t>nello</w:t>
      </w:r>
      <w:r>
        <w:rPr>
          <w:spacing w:val="-82"/>
          <w:sz w:val="24"/>
        </w:rPr>
        <w:t> </w:t>
      </w:r>
      <w:r>
        <w:rPr>
          <w:sz w:val="24"/>
        </w:rPr>
        <w:t>svolgimento</w:t>
      </w:r>
      <w:r>
        <w:rPr>
          <w:spacing w:val="-15"/>
          <w:sz w:val="24"/>
        </w:rPr>
        <w:t> </w:t>
      </w:r>
      <w:r>
        <w:rPr>
          <w:sz w:val="24"/>
        </w:rPr>
        <w:t>degli</w:t>
      </w:r>
      <w:r>
        <w:rPr>
          <w:spacing w:val="-17"/>
          <w:sz w:val="24"/>
        </w:rPr>
        <w:t> </w:t>
      </w:r>
      <w:r>
        <w:rPr>
          <w:sz w:val="24"/>
        </w:rPr>
        <w:t>atti</w:t>
      </w:r>
      <w:r>
        <w:rPr>
          <w:spacing w:val="-18"/>
          <w:sz w:val="24"/>
        </w:rPr>
        <w:t> </w:t>
      </w:r>
      <w:r>
        <w:rPr>
          <w:sz w:val="24"/>
        </w:rPr>
        <w:t>quotidiani</w:t>
      </w:r>
      <w:r>
        <w:rPr>
          <w:spacing w:val="-17"/>
          <w:sz w:val="24"/>
        </w:rPr>
        <w:t> </w:t>
      </w:r>
      <w:r>
        <w:rPr>
          <w:sz w:val="24"/>
        </w:rPr>
        <w:t>della</w:t>
      </w:r>
      <w:r>
        <w:rPr>
          <w:spacing w:val="-17"/>
          <w:sz w:val="24"/>
        </w:rPr>
        <w:t> </w:t>
      </w:r>
      <w:r>
        <w:rPr>
          <w:sz w:val="24"/>
        </w:rPr>
        <w:t>vita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15"/>
          <w:sz w:val="24"/>
        </w:rPr>
        <w:t> </w:t>
      </w:r>
      <w:r>
        <w:rPr>
          <w:sz w:val="24"/>
        </w:rPr>
        <w:t>se</w:t>
      </w:r>
      <w:r>
        <w:rPr>
          <w:spacing w:val="-15"/>
          <w:sz w:val="24"/>
        </w:rPr>
        <w:t> </w:t>
      </w:r>
      <w:r>
        <w:rPr>
          <w:sz w:val="24"/>
        </w:rPr>
        <w:t>il</w:t>
      </w:r>
      <w:r>
        <w:rPr>
          <w:spacing w:val="-17"/>
          <w:sz w:val="24"/>
        </w:rPr>
        <w:t> </w:t>
      </w:r>
      <w:r>
        <w:rPr>
          <w:sz w:val="24"/>
        </w:rPr>
        <w:t>diritto</w:t>
      </w:r>
      <w:r>
        <w:rPr>
          <w:spacing w:val="-14"/>
          <w:sz w:val="24"/>
        </w:rPr>
        <w:t> </w:t>
      </w:r>
      <w:r>
        <w:rPr>
          <w:sz w:val="24"/>
        </w:rPr>
        <w:t>dell’Unione</w:t>
      </w:r>
      <w:r>
        <w:rPr>
          <w:spacing w:val="-17"/>
          <w:sz w:val="24"/>
        </w:rPr>
        <w:t> </w:t>
      </w:r>
      <w:r>
        <w:rPr>
          <w:sz w:val="24"/>
        </w:rPr>
        <w:t>europea</w:t>
      </w:r>
      <w:r>
        <w:rPr>
          <w:spacing w:val="-16"/>
          <w:sz w:val="24"/>
        </w:rPr>
        <w:t> </w:t>
      </w:r>
      <w:r>
        <w:rPr>
          <w:sz w:val="24"/>
        </w:rPr>
        <w:t>vada</w:t>
      </w:r>
      <w:r>
        <w:rPr>
          <w:spacing w:val="-82"/>
          <w:sz w:val="24"/>
        </w:rPr>
        <w:t> </w:t>
      </w:r>
      <w:r>
        <w:rPr>
          <w:sz w:val="24"/>
        </w:rPr>
        <w:t>interpretato nel senso che la definizione di </w:t>
      </w:r>
      <w:r>
        <w:rPr>
          <w:i/>
          <w:sz w:val="24"/>
        </w:rPr>
        <w:t>caregiver </w:t>
      </w:r>
      <w:r>
        <w:rPr>
          <w:sz w:val="24"/>
        </w:rPr>
        <w:t>in questione sia più ampia</w:t>
      </w:r>
      <w:r>
        <w:rPr>
          <w:spacing w:val="-8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ancora più</w:t>
      </w:r>
      <w:r>
        <w:rPr>
          <w:spacing w:val="-2"/>
          <w:sz w:val="24"/>
        </w:rPr>
        <w:t> </w:t>
      </w:r>
      <w:r>
        <w:rPr>
          <w:sz w:val="24"/>
        </w:rPr>
        <w:t>ristretta di</w:t>
      </w:r>
      <w:r>
        <w:rPr>
          <w:spacing w:val="-3"/>
          <w:sz w:val="24"/>
        </w:rPr>
        <w:t> </w:t>
      </w:r>
      <w:r>
        <w:rPr>
          <w:sz w:val="24"/>
        </w:rPr>
        <w:t>quella sopra riportata.</w:t>
      </w:r>
    </w:p>
    <w:p>
      <w:pPr>
        <w:pStyle w:val="ListParagraph"/>
        <w:numPr>
          <w:ilvl w:val="0"/>
          <w:numId w:val="6"/>
        </w:numPr>
        <w:tabs>
          <w:tab w:pos="795" w:val="left" w:leader="none"/>
        </w:tabs>
        <w:spacing w:line="240" w:lineRule="auto" w:before="0" w:after="0"/>
        <w:ind w:left="794" w:right="0" w:hanging="512"/>
        <w:jc w:val="both"/>
        <w:rPr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> </w:t>
      </w:r>
      <w:r>
        <w:rPr>
          <w:sz w:val="24"/>
        </w:rPr>
        <w:t>rinvio</w:t>
      </w:r>
      <w:r>
        <w:rPr>
          <w:spacing w:val="-2"/>
          <w:sz w:val="24"/>
        </w:rPr>
        <w:t> </w:t>
      </w:r>
      <w:r>
        <w:rPr>
          <w:sz w:val="24"/>
        </w:rPr>
        <w:t>pregiudiziale</w:t>
      </w:r>
      <w:r>
        <w:rPr>
          <w:spacing w:val="-4"/>
          <w:sz w:val="24"/>
        </w:rPr>
        <w:t> </w:t>
      </w:r>
      <w:r>
        <w:rPr>
          <w:sz w:val="24"/>
        </w:rPr>
        <w:t>comporta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sospensione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processo.</w:t>
      </w:r>
    </w:p>
    <w:p>
      <w:pPr>
        <w:pStyle w:val="ListParagraph"/>
        <w:numPr>
          <w:ilvl w:val="0"/>
          <w:numId w:val="6"/>
        </w:numPr>
        <w:tabs>
          <w:tab w:pos="783" w:val="left" w:leader="none"/>
        </w:tabs>
        <w:spacing w:line="360" w:lineRule="auto" w:before="142" w:after="0"/>
        <w:ind w:left="112" w:right="662" w:firstLine="170"/>
        <w:jc w:val="both"/>
        <w:rPr>
          <w:sz w:val="24"/>
        </w:rPr>
      </w:pPr>
      <w:r>
        <w:rPr>
          <w:sz w:val="24"/>
        </w:rPr>
        <w:t>Ai</w:t>
      </w:r>
      <w:r>
        <w:rPr>
          <w:spacing w:val="-16"/>
          <w:sz w:val="24"/>
        </w:rPr>
        <w:t> </w:t>
      </w:r>
      <w:r>
        <w:rPr>
          <w:sz w:val="24"/>
        </w:rPr>
        <w:t>sensi</w:t>
      </w:r>
      <w:r>
        <w:rPr>
          <w:spacing w:val="-16"/>
          <w:sz w:val="24"/>
        </w:rPr>
        <w:t> </w:t>
      </w:r>
      <w:r>
        <w:rPr>
          <w:sz w:val="24"/>
        </w:rPr>
        <w:t>delle</w:t>
      </w:r>
      <w:r>
        <w:rPr>
          <w:spacing w:val="-16"/>
          <w:sz w:val="24"/>
        </w:rPr>
        <w:t> </w:t>
      </w:r>
      <w:r>
        <w:rPr>
          <w:sz w:val="24"/>
        </w:rPr>
        <w:t>“Raccomandazioni</w:t>
      </w:r>
      <w:r>
        <w:rPr>
          <w:spacing w:val="-16"/>
          <w:sz w:val="24"/>
        </w:rPr>
        <w:t> </w:t>
      </w:r>
      <w:r>
        <w:rPr>
          <w:sz w:val="24"/>
        </w:rPr>
        <w:t>all’attenzione</w:t>
      </w:r>
      <w:r>
        <w:rPr>
          <w:spacing w:val="-17"/>
          <w:sz w:val="24"/>
        </w:rPr>
        <w:t> </w:t>
      </w:r>
      <w:r>
        <w:rPr>
          <w:sz w:val="24"/>
        </w:rPr>
        <w:t>dei</w:t>
      </w:r>
      <w:r>
        <w:rPr>
          <w:spacing w:val="-16"/>
          <w:sz w:val="24"/>
        </w:rPr>
        <w:t> </w:t>
      </w:r>
      <w:r>
        <w:rPr>
          <w:sz w:val="24"/>
        </w:rPr>
        <w:t>giudici</w:t>
      </w:r>
      <w:r>
        <w:rPr>
          <w:spacing w:val="-18"/>
          <w:sz w:val="24"/>
        </w:rPr>
        <w:t> </w:t>
      </w:r>
      <w:r>
        <w:rPr>
          <w:sz w:val="24"/>
        </w:rPr>
        <w:t>nazionali,</w:t>
      </w:r>
      <w:r>
        <w:rPr>
          <w:spacing w:val="-16"/>
          <w:sz w:val="24"/>
        </w:rPr>
        <w:t> </w:t>
      </w:r>
      <w:r>
        <w:rPr>
          <w:sz w:val="24"/>
        </w:rPr>
        <w:t>relative</w:t>
      </w:r>
      <w:r>
        <w:rPr>
          <w:spacing w:val="-82"/>
          <w:sz w:val="24"/>
        </w:rPr>
        <w:t> </w:t>
      </w:r>
      <w:r>
        <w:rPr>
          <w:sz w:val="24"/>
        </w:rPr>
        <w:t>alla</w:t>
      </w:r>
      <w:r>
        <w:rPr>
          <w:spacing w:val="1"/>
          <w:sz w:val="24"/>
        </w:rPr>
        <w:t> </w:t>
      </w:r>
      <w:r>
        <w:rPr>
          <w:sz w:val="24"/>
        </w:rPr>
        <w:t>presentazione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domande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pronuncia</w:t>
      </w:r>
      <w:r>
        <w:rPr>
          <w:spacing w:val="1"/>
          <w:sz w:val="24"/>
        </w:rPr>
        <w:t> </w:t>
      </w:r>
      <w:r>
        <w:rPr>
          <w:sz w:val="24"/>
        </w:rPr>
        <w:t>pregiudiziale”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C.G.U.E.</w:t>
      </w:r>
      <w:r>
        <w:rPr>
          <w:spacing w:val="1"/>
          <w:sz w:val="24"/>
        </w:rPr>
        <w:t> </w:t>
      </w:r>
      <w:r>
        <w:rPr>
          <w:sz w:val="24"/>
        </w:rPr>
        <w:t>(2019/C</w:t>
      </w:r>
      <w:r>
        <w:rPr>
          <w:spacing w:val="1"/>
          <w:sz w:val="24"/>
        </w:rPr>
        <w:t> </w:t>
      </w:r>
      <w:r>
        <w:rPr>
          <w:sz w:val="24"/>
        </w:rPr>
        <w:t>380/01),</w:t>
      </w:r>
      <w:r>
        <w:rPr>
          <w:spacing w:val="1"/>
          <w:sz w:val="24"/>
        </w:rPr>
        <w:t> </w:t>
      </w:r>
      <w:r>
        <w:rPr>
          <w:sz w:val="24"/>
        </w:rPr>
        <w:t>par.</w:t>
      </w:r>
      <w:r>
        <w:rPr>
          <w:spacing w:val="1"/>
          <w:sz w:val="24"/>
        </w:rPr>
        <w:t> </w:t>
      </w:r>
      <w:r>
        <w:rPr>
          <w:sz w:val="24"/>
        </w:rPr>
        <w:t>21,</w:t>
      </w:r>
      <w:r>
        <w:rPr>
          <w:spacing w:val="1"/>
          <w:sz w:val="24"/>
        </w:rPr>
        <w:t> </w:t>
      </w:r>
      <w:r>
        <w:rPr>
          <w:sz w:val="24"/>
        </w:rPr>
        <w:t>dispone</w:t>
      </w:r>
      <w:r>
        <w:rPr>
          <w:spacing w:val="1"/>
          <w:sz w:val="24"/>
        </w:rPr>
        <w:t> </w:t>
      </w:r>
      <w:r>
        <w:rPr>
          <w:sz w:val="24"/>
        </w:rPr>
        <w:t>l’anonimizzazione</w:t>
      </w:r>
      <w:r>
        <w:rPr>
          <w:spacing w:val="1"/>
          <w:sz w:val="24"/>
        </w:rPr>
        <w:t> </w:t>
      </w:r>
      <w:r>
        <w:rPr>
          <w:sz w:val="24"/>
        </w:rPr>
        <w:t>dell’ordinanza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rimessione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caso</w:t>
      </w:r>
      <w:r>
        <w:rPr>
          <w:spacing w:val="2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diffusione.</w:t>
      </w:r>
    </w:p>
    <w:p>
      <w:pPr>
        <w:pStyle w:val="Heading1"/>
        <w:ind w:right="651"/>
      </w:pPr>
      <w:r>
        <w:rPr/>
        <w:t>P.Q.M.</w:t>
      </w:r>
    </w:p>
    <w:p>
      <w:pPr>
        <w:pStyle w:val="BodyText"/>
        <w:spacing w:before="2"/>
        <w:ind w:left="0"/>
        <w:jc w:val="left"/>
        <w:rPr>
          <w:b/>
          <w:sz w:val="25"/>
        </w:rPr>
      </w:pPr>
    </w:p>
    <w:p>
      <w:pPr>
        <w:pStyle w:val="BodyText"/>
        <w:spacing w:line="360" w:lineRule="auto"/>
        <w:ind w:right="649" w:firstLine="170"/>
      </w:pPr>
      <w:r>
        <w:rPr/>
        <w:t>La Corte, visti l’art. 267 del Trattato sul funzionamento dell’Unione Europea e</w:t>
      </w:r>
      <w:r>
        <w:rPr>
          <w:spacing w:val="1"/>
        </w:rPr>
        <w:t> </w:t>
      </w:r>
      <w:r>
        <w:rPr>
          <w:spacing w:val="-1"/>
        </w:rPr>
        <w:t>l’art.</w:t>
      </w:r>
      <w:r>
        <w:rPr>
          <w:spacing w:val="-21"/>
        </w:rPr>
        <w:t> </w:t>
      </w:r>
      <w:r>
        <w:rPr>
          <w:spacing w:val="-1"/>
        </w:rPr>
        <w:t>295</w:t>
      </w:r>
      <w:r>
        <w:rPr>
          <w:spacing w:val="-19"/>
        </w:rPr>
        <w:t> </w:t>
      </w:r>
      <w:r>
        <w:rPr>
          <w:spacing w:val="-1"/>
        </w:rPr>
        <w:t>c.p.c.,</w:t>
      </w:r>
      <w:r>
        <w:rPr>
          <w:spacing w:val="-18"/>
        </w:rPr>
        <w:t> </w:t>
      </w:r>
      <w:r>
        <w:rPr>
          <w:spacing w:val="-1"/>
        </w:rPr>
        <w:t>chiede</w:t>
      </w:r>
      <w:r>
        <w:rPr>
          <w:spacing w:val="-20"/>
        </w:rPr>
        <w:t> </w:t>
      </w:r>
      <w:r>
        <w:rPr>
          <w:spacing w:val="-1"/>
        </w:rPr>
        <w:t>alla</w:t>
      </w:r>
      <w:r>
        <w:rPr>
          <w:spacing w:val="-18"/>
        </w:rPr>
        <w:t> </w:t>
      </w:r>
      <w:r>
        <w:rPr>
          <w:spacing w:val="-1"/>
        </w:rPr>
        <w:t>Corte</w:t>
      </w:r>
      <w:r>
        <w:rPr>
          <w:spacing w:val="-19"/>
        </w:rPr>
        <w:t> </w:t>
      </w:r>
      <w:r>
        <w:rPr/>
        <w:t>di</w:t>
      </w:r>
      <w:r>
        <w:rPr>
          <w:spacing w:val="-18"/>
        </w:rPr>
        <w:t> </w:t>
      </w:r>
      <w:r>
        <w:rPr/>
        <w:t>giustizia</w:t>
      </w:r>
      <w:r>
        <w:rPr>
          <w:spacing w:val="-21"/>
        </w:rPr>
        <w:t> </w:t>
      </w:r>
      <w:r>
        <w:rPr/>
        <w:t>dell’Unione</w:t>
      </w:r>
      <w:r>
        <w:rPr>
          <w:spacing w:val="-18"/>
        </w:rPr>
        <w:t> </w:t>
      </w:r>
      <w:r>
        <w:rPr/>
        <w:t>Europea</w:t>
      </w:r>
      <w:r>
        <w:rPr>
          <w:spacing w:val="-19"/>
        </w:rPr>
        <w:t> </w:t>
      </w:r>
      <w:r>
        <w:rPr/>
        <w:t>di</w:t>
      </w:r>
      <w:r>
        <w:rPr>
          <w:spacing w:val="-16"/>
        </w:rPr>
        <w:t> </w:t>
      </w:r>
      <w:r>
        <w:rPr/>
        <w:t>pronunciarsi,</w:t>
      </w:r>
      <w:r>
        <w:rPr>
          <w:spacing w:val="-82"/>
        </w:rPr>
        <w:t> </w:t>
      </w:r>
      <w:r>
        <w:rPr/>
        <w:t>in via pregiudiziale, sulle questioni di interpretazione del diritto dell’Unione</w:t>
      </w:r>
      <w:r>
        <w:rPr>
          <w:spacing w:val="1"/>
        </w:rPr>
        <w:t> </w:t>
      </w:r>
      <w:r>
        <w:rPr/>
        <w:t>indicate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motivazione.</w:t>
      </w:r>
    </w:p>
    <w:p>
      <w:pPr>
        <w:pStyle w:val="BodyText"/>
        <w:spacing w:line="360" w:lineRule="auto" w:before="160"/>
        <w:ind w:right="653" w:firstLine="170"/>
      </w:pPr>
      <w:r>
        <w:rPr/>
        <w:t>Sospende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dispone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copia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ordinanza</w:t>
      </w:r>
      <w:r>
        <w:rPr>
          <w:spacing w:val="1"/>
        </w:rPr>
        <w:t> </w:t>
      </w:r>
      <w:r>
        <w:rPr/>
        <w:t>sia</w:t>
      </w:r>
      <w:r>
        <w:rPr>
          <w:spacing w:val="1"/>
        </w:rPr>
        <w:t> </w:t>
      </w:r>
      <w:r>
        <w:rPr/>
        <w:t>trasmessa</w:t>
      </w:r>
      <w:r>
        <w:rPr>
          <w:spacing w:val="-3"/>
        </w:rPr>
        <w:t> </w:t>
      </w:r>
      <w:r>
        <w:rPr/>
        <w:t>alla</w:t>
      </w:r>
      <w:r>
        <w:rPr>
          <w:spacing w:val="-1"/>
        </w:rPr>
        <w:t> </w:t>
      </w:r>
      <w:r>
        <w:rPr/>
        <w:t>cancelleria</w:t>
      </w:r>
      <w:r>
        <w:rPr>
          <w:spacing w:val="-1"/>
        </w:rPr>
        <w:t> </w:t>
      </w:r>
      <w:r>
        <w:rPr/>
        <w:t>della</w:t>
      </w:r>
      <w:r>
        <w:rPr>
          <w:spacing w:val="-2"/>
        </w:rPr>
        <w:t> </w:t>
      </w:r>
      <w:r>
        <w:rPr/>
        <w:t>Corte</w:t>
      </w:r>
      <w:r>
        <w:rPr>
          <w:spacing w:val="-1"/>
        </w:rPr>
        <w:t> </w:t>
      </w:r>
      <w:r>
        <w:rPr/>
        <w:t>di Giustizia dell’Unione Europea.</w:t>
      </w:r>
    </w:p>
    <w:p>
      <w:pPr>
        <w:pStyle w:val="BodyText"/>
        <w:spacing w:line="360" w:lineRule="auto" w:before="160"/>
        <w:ind w:right="660" w:firstLine="170"/>
      </w:pPr>
      <w:r>
        <w:rPr/>
        <w:t>Va</w:t>
      </w:r>
      <w:r>
        <w:rPr>
          <w:spacing w:val="1"/>
        </w:rPr>
        <w:t> </w:t>
      </w:r>
      <w:r>
        <w:rPr/>
        <w:t>disposta,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diffusione,</w:t>
      </w:r>
      <w:r>
        <w:rPr>
          <w:spacing w:val="1"/>
        </w:rPr>
        <w:t> </w:t>
      </w:r>
      <w:r>
        <w:rPr/>
        <w:t>l’anonimizzazione</w:t>
      </w:r>
      <w:r>
        <w:rPr>
          <w:spacing w:val="1"/>
        </w:rPr>
        <w:t> </w:t>
      </w:r>
      <w:r>
        <w:rPr/>
        <w:t>nei</w:t>
      </w:r>
      <w:r>
        <w:rPr>
          <w:spacing w:val="1"/>
        </w:rPr>
        <w:t> </w:t>
      </w:r>
      <w:r>
        <w:rPr/>
        <w:t>sensi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motivazione</w:t>
      </w:r>
      <w:r>
        <w:rPr>
          <w:spacing w:val="-12"/>
        </w:rPr>
        <w:t> </w:t>
      </w:r>
      <w:r>
        <w:rPr/>
        <w:t>e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trasmissione</w:t>
      </w:r>
      <w:r>
        <w:rPr>
          <w:spacing w:val="-9"/>
        </w:rPr>
        <w:t> </w:t>
      </w:r>
      <w:r>
        <w:rPr/>
        <w:t>alla</w:t>
      </w:r>
      <w:r>
        <w:rPr>
          <w:spacing w:val="-11"/>
        </w:rPr>
        <w:t> </w:t>
      </w:r>
      <w:r>
        <w:rPr/>
        <w:t>CGUE</w:t>
      </w:r>
      <w:r>
        <w:rPr>
          <w:spacing w:val="-12"/>
        </w:rPr>
        <w:t> </w:t>
      </w:r>
      <w:r>
        <w:rPr/>
        <w:t>anche</w:t>
      </w:r>
      <w:r>
        <w:rPr>
          <w:spacing w:val="-9"/>
        </w:rPr>
        <w:t> </w:t>
      </w:r>
      <w:r>
        <w:rPr/>
        <w:t>di</w:t>
      </w:r>
      <w:r>
        <w:rPr>
          <w:spacing w:val="-12"/>
        </w:rPr>
        <w:t> </w:t>
      </w:r>
      <w:r>
        <w:rPr/>
        <w:t>copia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ordinanza</w:t>
      </w:r>
      <w:r>
        <w:rPr>
          <w:spacing w:val="-82"/>
        </w:rPr>
        <w:t> </w:t>
      </w:r>
      <w:r>
        <w:rPr/>
        <w:t>anonimizzata.</w:t>
      </w:r>
    </w:p>
    <w:p>
      <w:pPr>
        <w:spacing w:after="0" w:line="360" w:lineRule="auto"/>
        <w:sectPr>
          <w:footerReference w:type="default" r:id="rId7"/>
          <w:pgSz w:w="11910" w:h="16840"/>
          <w:pgMar w:footer="520" w:header="0" w:top="360" w:bottom="720" w:left="1020" w:right="480"/>
          <w:pgNumType w:start="17"/>
        </w:sectPr>
      </w:pPr>
    </w:p>
    <w:p>
      <w:pPr>
        <w:spacing w:line="391" w:lineRule="auto" w:before="71"/>
        <w:ind w:left="8196" w:right="117" w:hanging="525"/>
        <w:jc w:val="right"/>
        <w:rPr>
          <w:rFonts w:ascii="Arial MT"/>
          <w:sz w:val="16"/>
        </w:rPr>
      </w:pP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3569392</wp:posOffset>
            </wp:positionH>
            <wp:positionV relativeFrom="paragraph">
              <wp:posOffset>208964</wp:posOffset>
            </wp:positionV>
            <wp:extent cx="436418" cy="490727"/>
            <wp:effectExtent l="0" t="0" r="0" b="0"/>
            <wp:wrapNone/>
            <wp:docPr id="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18" cy="490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77.983093pt;margin-top:2.554222pt;width:9.85pt;height:800.4pt;mso-position-horizontal-relative:page;mso-position-vertical-relative:page;z-index:15745536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Firmato Da: DI PAOLANTONIO ANNALISA Emesso Da: ARUBAPEC S.P.A. NG CA 3 Serial#: 637d3cdf5659f8c1a2d22379d81699c0 - Firmato Da: BARONE FABRIZIA Emesso Da: ARUBAPEC S.P.A. NG CA 3 Serial#: 39f5f8d12acdc2bb9b9bc206fc3084ca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0000FF"/>
          <w:sz w:val="16"/>
        </w:rPr>
        <w:t>Numero registro generale 3423/2021</w:t>
      </w:r>
      <w:r>
        <w:rPr>
          <w:rFonts w:ascii="Arial MT"/>
          <w:color w:val="0000FF"/>
          <w:spacing w:val="-42"/>
          <w:sz w:val="16"/>
        </w:rPr>
        <w:t> </w:t>
      </w:r>
      <w:r>
        <w:rPr>
          <w:rFonts w:ascii="Arial MT"/>
          <w:color w:val="0000FF"/>
          <w:sz w:val="16"/>
        </w:rPr>
        <w:t>Numero</w:t>
      </w:r>
      <w:r>
        <w:rPr>
          <w:rFonts w:ascii="Arial MT"/>
          <w:color w:val="0000FF"/>
          <w:spacing w:val="-9"/>
          <w:sz w:val="16"/>
        </w:rPr>
        <w:t> </w:t>
      </w:r>
      <w:r>
        <w:rPr>
          <w:rFonts w:ascii="Arial MT"/>
          <w:color w:val="0000FF"/>
          <w:sz w:val="16"/>
        </w:rPr>
        <w:t>sezionale</w:t>
      </w:r>
      <w:r>
        <w:rPr>
          <w:rFonts w:ascii="Arial MT"/>
          <w:color w:val="0000FF"/>
          <w:spacing w:val="-8"/>
          <w:sz w:val="16"/>
        </w:rPr>
        <w:t> </w:t>
      </w:r>
      <w:r>
        <w:rPr>
          <w:rFonts w:ascii="Arial MT"/>
          <w:color w:val="0000FF"/>
          <w:sz w:val="16"/>
        </w:rPr>
        <w:t>4631/2023</w:t>
      </w:r>
    </w:p>
    <w:p>
      <w:pPr>
        <w:spacing w:before="0"/>
        <w:ind w:left="0" w:right="117" w:firstLine="0"/>
        <w:jc w:val="right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>Numero di raccolta generale 1788/2024</w:t>
      </w:r>
    </w:p>
    <w:p>
      <w:pPr>
        <w:spacing w:line="158" w:lineRule="exact" w:before="116"/>
        <w:ind w:left="0" w:right="117" w:firstLine="0"/>
        <w:jc w:val="right"/>
        <w:rPr>
          <w:rFonts w:ascii="Arial MT"/>
          <w:sz w:val="16"/>
        </w:rPr>
      </w:pPr>
      <w:r>
        <w:rPr>
          <w:rFonts w:ascii="Arial MT"/>
          <w:color w:val="0000FF"/>
          <w:sz w:val="16"/>
        </w:rPr>
        <w:t>Data pubblicazione 17/01/2024</w:t>
      </w:r>
    </w:p>
    <w:p>
      <w:pPr>
        <w:pStyle w:val="BodyText"/>
        <w:spacing w:line="266" w:lineRule="exact"/>
        <w:ind w:left="283"/>
        <w:jc w:val="left"/>
      </w:pPr>
      <w:r>
        <w:rPr/>
        <w:t>Così</w:t>
      </w:r>
      <w:r>
        <w:rPr>
          <w:spacing w:val="53"/>
        </w:rPr>
        <w:t> </w:t>
      </w:r>
      <w:r>
        <w:rPr/>
        <w:t>deciso</w:t>
      </w:r>
      <w:r>
        <w:rPr>
          <w:spacing w:val="56"/>
        </w:rPr>
        <w:t> </w:t>
      </w:r>
      <w:r>
        <w:rPr/>
        <w:t>in</w:t>
      </w:r>
      <w:r>
        <w:rPr>
          <w:spacing w:val="52"/>
        </w:rPr>
        <w:t> </w:t>
      </w:r>
      <w:r>
        <w:rPr/>
        <w:t>Roma,</w:t>
      </w:r>
      <w:r>
        <w:rPr>
          <w:spacing w:val="54"/>
        </w:rPr>
        <w:t> </w:t>
      </w:r>
      <w:r>
        <w:rPr/>
        <w:t>nella</w:t>
      </w:r>
      <w:r>
        <w:rPr>
          <w:spacing w:val="54"/>
        </w:rPr>
        <w:t> </w:t>
      </w:r>
      <w:r>
        <w:rPr/>
        <w:t>Camera</w:t>
      </w:r>
      <w:r>
        <w:rPr>
          <w:spacing w:val="55"/>
        </w:rPr>
        <w:t> </w:t>
      </w:r>
      <w:r>
        <w:rPr/>
        <w:t>di</w:t>
      </w:r>
      <w:r>
        <w:rPr>
          <w:spacing w:val="55"/>
        </w:rPr>
        <w:t> </w:t>
      </w:r>
      <w:r>
        <w:rPr/>
        <w:t>Consiglio</w:t>
      </w:r>
      <w:r>
        <w:rPr>
          <w:spacing w:val="60"/>
        </w:rPr>
        <w:t> </w:t>
      </w:r>
      <w:r>
        <w:rPr/>
        <w:t>della</w:t>
      </w:r>
      <w:r>
        <w:rPr>
          <w:spacing w:val="54"/>
        </w:rPr>
        <w:t> </w:t>
      </w:r>
      <w:r>
        <w:rPr/>
        <w:t>IV</w:t>
      </w:r>
      <w:r>
        <w:rPr>
          <w:spacing w:val="56"/>
        </w:rPr>
        <w:t> </w:t>
      </w:r>
      <w:r>
        <w:rPr/>
        <w:t>sezione</w:t>
      </w:r>
      <w:r>
        <w:rPr>
          <w:spacing w:val="53"/>
        </w:rPr>
        <w:t> </w:t>
      </w:r>
      <w:r>
        <w:rPr/>
        <w:t>civile,</w:t>
      </w:r>
      <w:r>
        <w:rPr>
          <w:spacing w:val="54"/>
        </w:rPr>
        <w:t> </w:t>
      </w:r>
      <w:r>
        <w:rPr/>
        <w:t>l’8</w:t>
      </w:r>
    </w:p>
    <w:p>
      <w:pPr>
        <w:pStyle w:val="BodyText"/>
        <w:spacing w:before="146"/>
        <w:jc w:val="left"/>
      </w:pPr>
      <w:r>
        <w:rPr/>
        <w:t>novembre 2023.</w:t>
      </w:r>
    </w:p>
    <w:p>
      <w:pPr>
        <w:pStyle w:val="BodyText"/>
        <w:spacing w:before="2"/>
        <w:ind w:left="0"/>
        <w:jc w:val="left"/>
        <w:rPr>
          <w:sz w:val="25"/>
        </w:rPr>
      </w:pPr>
    </w:p>
    <w:p>
      <w:pPr>
        <w:pStyle w:val="BodyText"/>
        <w:spacing w:line="491" w:lineRule="auto"/>
        <w:ind w:left="6107" w:right="1304" w:firstLine="590"/>
        <w:jc w:val="left"/>
      </w:pPr>
      <w:r>
        <w:rPr/>
        <w:t>La Presidente</w:t>
      </w:r>
      <w:r>
        <w:rPr>
          <w:spacing w:val="1"/>
        </w:rPr>
        <w:t> </w:t>
      </w:r>
      <w:r>
        <w:rPr/>
        <w:t>Annalisa</w:t>
      </w:r>
      <w:r>
        <w:rPr>
          <w:spacing w:val="-10"/>
        </w:rPr>
        <w:t> </w:t>
      </w:r>
      <w:r>
        <w:rPr/>
        <w:t>Di</w:t>
      </w:r>
      <w:r>
        <w:rPr>
          <w:spacing w:val="-7"/>
        </w:rPr>
        <w:t> </w:t>
      </w:r>
      <w:r>
        <w:rPr/>
        <w:t>Paolantonio</w:t>
      </w:r>
    </w:p>
    <w:sectPr>
      <w:pgSz w:w="11910" w:h="16840"/>
      <w:pgMar w:header="0" w:footer="520" w:top="360" w:bottom="720" w:left="10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7328768">
          <wp:simplePos x="0" y="0"/>
          <wp:positionH relativeFrom="page">
            <wp:posOffset>7211314</wp:posOffset>
          </wp:positionH>
          <wp:positionV relativeFrom="page">
            <wp:posOffset>10311383</wp:posOffset>
          </wp:positionV>
          <wp:extent cx="317500" cy="3810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75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7329280">
          <wp:simplePos x="0" y="0"/>
          <wp:positionH relativeFrom="page">
            <wp:posOffset>7211314</wp:posOffset>
          </wp:positionH>
          <wp:positionV relativeFrom="page">
            <wp:posOffset>10311383</wp:posOffset>
          </wp:positionV>
          <wp:extent cx="317500" cy="381000"/>
          <wp:effectExtent l="0" t="0" r="0" b="0"/>
          <wp:wrapNone/>
          <wp:docPr id="3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75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89.010010pt;margin-top:780.895996pt;width:17.3pt;height:13.05pt;mso-position-horizontal-relative:page;mso-position-vertical-relative:page;z-index:-159866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lowerLetter"/>
      <w:lvlText w:val="%1)"/>
      <w:lvlJc w:val="left"/>
      <w:pPr>
        <w:ind w:left="619" w:hanging="336"/>
        <w:jc w:val="left"/>
      </w:pPr>
      <w:rPr>
        <w:rFonts w:hint="default" w:ascii="Verdana" w:hAnsi="Verdana" w:eastAsia="Verdana" w:cs="Verdana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98" w:hanging="33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77" w:hanging="33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55" w:hanging="33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34" w:hanging="33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13" w:hanging="33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91" w:hanging="33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70" w:hanging="33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49" w:hanging="336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12" w:hanging="337"/>
        <w:jc w:val="left"/>
      </w:pPr>
      <w:rPr>
        <w:rFonts w:hint="default" w:ascii="Verdana" w:hAnsi="Verdana" w:eastAsia="Verdana" w:cs="Verdana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48" w:hanging="33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77" w:hanging="33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05" w:hanging="33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34" w:hanging="33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63" w:hanging="33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91" w:hanging="33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20" w:hanging="33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49" w:hanging="337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12" w:hanging="344"/>
        <w:jc w:val="left"/>
      </w:pPr>
      <w:rPr>
        <w:rFonts w:hint="default" w:ascii="Verdana" w:hAnsi="Verdana" w:eastAsia="Verdana" w:cs="Verdana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48" w:hanging="3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77" w:hanging="3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05" w:hanging="3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34" w:hanging="3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63" w:hanging="3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91" w:hanging="3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20" w:hanging="3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49" w:hanging="344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13"/>
      <w:numFmt w:val="decimal"/>
      <w:lvlText w:val="%1."/>
      <w:lvlJc w:val="left"/>
      <w:pPr>
        <w:ind w:left="112" w:hanging="492"/>
        <w:jc w:val="right"/>
      </w:pPr>
      <w:rPr>
        <w:rFonts w:hint="default" w:ascii="Verdana" w:hAnsi="Verdana" w:eastAsia="Verdana" w:cs="Verdana"/>
        <w:b/>
        <w:bCs/>
        <w:spacing w:val="-1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48" w:hanging="49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77" w:hanging="49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05" w:hanging="49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34" w:hanging="49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63" w:hanging="49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91" w:hanging="49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20" w:hanging="49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49" w:hanging="492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1"/>
      <w:numFmt w:val="lowerRoman"/>
      <w:lvlText w:val="%1)"/>
      <w:lvlJc w:val="left"/>
      <w:pPr>
        <w:ind w:left="112" w:hanging="268"/>
        <w:jc w:val="left"/>
      </w:pPr>
      <w:rPr>
        <w:rFonts w:hint="default" w:ascii="Verdana" w:hAnsi="Verdana" w:eastAsia="Verdana" w:cs="Verdana"/>
        <w:spacing w:val="-1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48" w:hanging="26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77" w:hanging="26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05" w:hanging="26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34" w:hanging="26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63" w:hanging="26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91" w:hanging="26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20" w:hanging="26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49" w:hanging="268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598" w:hanging="315"/>
        <w:jc w:val="left"/>
      </w:pPr>
      <w:rPr>
        <w:rFonts w:hint="default" w:ascii="Verdana" w:hAnsi="Verdana" w:eastAsia="Verdana" w:cs="Verdana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80" w:hanging="31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61" w:hanging="31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41" w:hanging="31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22" w:hanging="31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03" w:hanging="31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83" w:hanging="31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64" w:hanging="31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45" w:hanging="315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2" w:hanging="336"/>
        <w:jc w:val="left"/>
      </w:pPr>
      <w:rPr>
        <w:rFonts w:hint="default" w:ascii="Verdana" w:hAnsi="Verdana" w:eastAsia="Verdana" w:cs="Verdana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48" w:hanging="33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77" w:hanging="33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05" w:hanging="33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34" w:hanging="33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63" w:hanging="33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91" w:hanging="33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20" w:hanging="33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49" w:hanging="336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12" w:hanging="317"/>
        <w:jc w:val="left"/>
      </w:pPr>
      <w:rPr>
        <w:rFonts w:hint="default" w:ascii="Verdana" w:hAnsi="Verdana" w:eastAsia="Verdana" w:cs="Verdana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48" w:hanging="31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77" w:hanging="31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05" w:hanging="31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34" w:hanging="31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63" w:hanging="31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91" w:hanging="31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20" w:hanging="31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49" w:hanging="317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7" w:hanging="324"/>
        <w:jc w:val="left"/>
      </w:pPr>
      <w:rPr>
        <w:rFonts w:hint="default" w:ascii="Verdana" w:hAnsi="Verdana" w:eastAsia="Verdana" w:cs="Verdana"/>
        <w:b/>
        <w:bCs/>
        <w:spacing w:val="-1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80" w:hanging="32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61" w:hanging="32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41" w:hanging="32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22" w:hanging="32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03" w:hanging="32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83" w:hanging="32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64" w:hanging="32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45" w:hanging="324"/>
      </w:pPr>
      <w:rPr>
        <w:rFonts w:hint="default"/>
        <w:lang w:val="it-IT" w:eastAsia="en-US" w:bidi="ar-SA"/>
      </w:rPr>
    </w:lvl>
  </w:abstractNum>
  <w:num w:numId="8">
    <w:abstractNumId w:val="7"/>
  </w:num>
  <w:num w:numId="7">
    <w:abstractNumId w:val="6"/>
  </w:num>
  <w:num w:numId="9">
    <w:abstractNumId w:val="8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12"/>
      <w:jc w:val="both"/>
    </w:pPr>
    <w:rPr>
      <w:rFonts w:ascii="Verdana" w:hAnsi="Verdana" w:eastAsia="Verdana" w:cs="Verdana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79" w:right="647"/>
      <w:jc w:val="center"/>
      <w:outlineLvl w:val="1"/>
    </w:pPr>
    <w:rPr>
      <w:rFonts w:ascii="Verdana" w:hAnsi="Verdana" w:eastAsia="Verdana" w:cs="Verdana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12" w:firstLine="170"/>
      <w:jc w:val="both"/>
    </w:pPr>
    <w:rPr>
      <w:rFonts w:ascii="Verdana" w:hAnsi="Verdana" w:eastAsia="Verdana" w:cs="Verdan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Cavallari</dc:creator>
  <dcterms:created xsi:type="dcterms:W3CDTF">2024-07-09T21:33:07Z</dcterms:created>
  <dcterms:modified xsi:type="dcterms:W3CDTF">2024-07-09T21:33:07Z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2024-07-09T00:00:00Z</vt:filetime>
  </property>
</Properties>
</file>